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8F" w:rsidRPr="009E4EDB" w:rsidRDefault="004D0C8F" w:rsidP="00C246F2">
      <w:pPr>
        <w:spacing w:line="360" w:lineRule="auto"/>
        <w:jc w:val="center"/>
        <w:rPr>
          <w:rFonts w:ascii="黑体" w:eastAsia="黑体" w:hAnsi="黑体" w:cs="Times New Roman"/>
          <w:b/>
          <w:bCs/>
          <w:sz w:val="36"/>
          <w:szCs w:val="36"/>
        </w:rPr>
      </w:pPr>
      <w:r>
        <w:rPr>
          <w:rFonts w:ascii="黑体" w:eastAsia="黑体" w:hAnsi="黑体" w:cs="黑体"/>
          <w:b/>
          <w:bCs/>
          <w:sz w:val="36"/>
          <w:szCs w:val="36"/>
        </w:rPr>
        <w:t>2012-2013</w:t>
      </w:r>
      <w:r>
        <w:rPr>
          <w:rFonts w:ascii="黑体" w:eastAsia="黑体" w:hAnsi="黑体" w:cs="黑体" w:hint="eastAsia"/>
          <w:b/>
          <w:bCs/>
          <w:sz w:val="36"/>
          <w:szCs w:val="36"/>
        </w:rPr>
        <w:t>年度商</w:t>
      </w:r>
      <w:r w:rsidRPr="009E4EDB">
        <w:rPr>
          <w:rFonts w:ascii="黑体" w:eastAsia="黑体" w:hAnsi="黑体" w:cs="黑体" w:hint="eastAsia"/>
          <w:b/>
          <w:bCs/>
          <w:sz w:val="36"/>
          <w:szCs w:val="36"/>
        </w:rPr>
        <w:t>学院外国留学生实习</w:t>
      </w:r>
      <w:r>
        <w:rPr>
          <w:rFonts w:ascii="黑体" w:eastAsia="黑体" w:hAnsi="黑体" w:cs="黑体" w:hint="eastAsia"/>
          <w:b/>
          <w:bCs/>
          <w:sz w:val="36"/>
          <w:szCs w:val="36"/>
        </w:rPr>
        <w:t>计划和要求</w:t>
      </w:r>
    </w:p>
    <w:p w:rsidR="004D0C8F" w:rsidRDefault="004D0C8F" w:rsidP="00DD3ECB">
      <w:pPr>
        <w:spacing w:line="360" w:lineRule="auto"/>
        <w:jc w:val="center"/>
        <w:rPr>
          <w:rFonts w:ascii="Times New Roman" w:eastAsia="黑体" w:hAnsi="Times New Roman" w:cs="Times New Roman"/>
          <w:b/>
          <w:bCs/>
          <w:sz w:val="24"/>
          <w:szCs w:val="24"/>
        </w:rPr>
      </w:pPr>
      <w:r w:rsidRPr="00285E7E">
        <w:rPr>
          <w:rFonts w:ascii="Times New Roman" w:eastAsia="黑体" w:hAnsi="Times New Roman" w:cs="Times New Roman"/>
          <w:b/>
          <w:bCs/>
          <w:sz w:val="24"/>
          <w:szCs w:val="24"/>
        </w:rPr>
        <w:t>2012-2013 Internship Program for International Students:</w:t>
      </w:r>
    </w:p>
    <w:p w:rsidR="004D0C8F" w:rsidRPr="00285E7E" w:rsidRDefault="004D0C8F" w:rsidP="00DD3ECB">
      <w:pPr>
        <w:spacing w:line="360" w:lineRule="auto"/>
        <w:jc w:val="center"/>
        <w:rPr>
          <w:rFonts w:ascii="Times New Roman" w:eastAsia="黑体" w:hAnsi="Times New Roman" w:cs="Times New Roman"/>
          <w:b/>
          <w:bCs/>
          <w:sz w:val="24"/>
          <w:szCs w:val="24"/>
        </w:rPr>
      </w:pPr>
      <w:r w:rsidRPr="00285E7E">
        <w:rPr>
          <w:rFonts w:ascii="Times New Roman" w:eastAsia="黑体" w:hAnsi="Times New Roman" w:cs="Times New Roman"/>
          <w:b/>
          <w:bCs/>
          <w:sz w:val="24"/>
          <w:szCs w:val="24"/>
        </w:rPr>
        <w:t xml:space="preserve"> Specification and Requirements</w:t>
      </w:r>
    </w:p>
    <w:p w:rsidR="004D0C8F" w:rsidRPr="00285E7E" w:rsidRDefault="004D0C8F" w:rsidP="00870422">
      <w:pPr>
        <w:spacing w:line="360" w:lineRule="auto"/>
        <w:ind w:firstLineChars="931" w:firstLine="31680"/>
        <w:rPr>
          <w:rFonts w:ascii="Times New Roman" w:eastAsia="黑体" w:hAnsi="Times New Roman" w:cs="Times New Roman"/>
          <w:b/>
          <w:bCs/>
          <w:sz w:val="24"/>
          <w:szCs w:val="24"/>
        </w:rPr>
      </w:pPr>
      <w:r>
        <w:rPr>
          <w:rFonts w:ascii="Times New Roman" w:eastAsia="黑体" w:hAnsi="Times New Roman" w:cs="Times New Roman"/>
          <w:b/>
          <w:bCs/>
          <w:sz w:val="24"/>
          <w:szCs w:val="24"/>
        </w:rPr>
        <w:t>School of Finance and Business</w:t>
      </w:r>
      <w:r w:rsidRPr="00285E7E">
        <w:rPr>
          <w:rFonts w:ascii="Times New Roman" w:eastAsia="黑体" w:hAnsi="Times New Roman" w:cs="Times New Roman"/>
          <w:b/>
          <w:bCs/>
          <w:sz w:val="24"/>
          <w:szCs w:val="24"/>
        </w:rPr>
        <w:t>, SHNU</w:t>
      </w:r>
    </w:p>
    <w:p w:rsidR="004D0C8F" w:rsidRPr="00101504" w:rsidRDefault="004D0C8F" w:rsidP="002A3137">
      <w:pPr>
        <w:numPr>
          <w:ilvl w:val="0"/>
          <w:numId w:val="14"/>
        </w:numPr>
        <w:spacing w:line="264" w:lineRule="auto"/>
        <w:rPr>
          <w:b/>
          <w:bCs/>
        </w:rPr>
      </w:pPr>
      <w:r w:rsidRPr="00101504">
        <w:rPr>
          <w:rFonts w:cs="宋体" w:hint="eastAsia"/>
          <w:b/>
          <w:bCs/>
        </w:rPr>
        <w:t>实习时间与期限</w:t>
      </w:r>
      <w:r w:rsidRPr="00101504">
        <w:rPr>
          <w:b/>
          <w:bCs/>
        </w:rPr>
        <w:t>Schedule and deadline</w:t>
      </w:r>
    </w:p>
    <w:p w:rsidR="004D0C8F" w:rsidRPr="00101504" w:rsidRDefault="004D0C8F" w:rsidP="002A3137">
      <w:pPr>
        <w:pStyle w:val="ListParagraph"/>
        <w:spacing w:line="264" w:lineRule="auto"/>
        <w:ind w:left="360" w:firstLineChars="0" w:firstLine="0"/>
        <w:rPr>
          <w:rFonts w:cs="Times New Roman"/>
        </w:rPr>
      </w:pPr>
      <w:r w:rsidRPr="00101504">
        <w:t xml:space="preserve"> 1</w:t>
      </w:r>
      <w:r w:rsidRPr="00101504">
        <w:rPr>
          <w:rFonts w:cs="宋体" w:hint="eastAsia"/>
        </w:rPr>
        <w:t>、实习从</w:t>
      </w:r>
      <w:r w:rsidRPr="00101504">
        <w:t>2013</w:t>
      </w:r>
      <w:r w:rsidRPr="00101504">
        <w:rPr>
          <w:rFonts w:cs="宋体" w:hint="eastAsia"/>
        </w:rPr>
        <w:t>年</w:t>
      </w:r>
      <w:r w:rsidRPr="00101504">
        <w:t>2</w:t>
      </w:r>
      <w:r w:rsidRPr="00101504">
        <w:rPr>
          <w:rFonts w:cs="宋体" w:hint="eastAsia"/>
        </w:rPr>
        <w:t>月</w:t>
      </w:r>
      <w:r w:rsidRPr="00101504">
        <w:t>25</w:t>
      </w:r>
      <w:r w:rsidRPr="00101504">
        <w:rPr>
          <w:rFonts w:cs="宋体" w:hint="eastAsia"/>
        </w:rPr>
        <w:t>日开始。</w:t>
      </w:r>
    </w:p>
    <w:p w:rsidR="004D0C8F" w:rsidRPr="003B2439" w:rsidRDefault="004D0C8F" w:rsidP="002A3137">
      <w:pPr>
        <w:pStyle w:val="ListParagraph"/>
        <w:spacing w:line="264" w:lineRule="auto"/>
        <w:ind w:firstLineChars="0"/>
        <w:rPr>
          <w:rFonts w:cs="Times New Roman"/>
        </w:rPr>
      </w:pPr>
      <w:r w:rsidRPr="00101504">
        <w:rPr>
          <w:rFonts w:cs="宋体" w:hint="eastAsia"/>
        </w:rPr>
        <w:t>（</w:t>
      </w:r>
      <w:r w:rsidRPr="00101504">
        <w:t>1</w:t>
      </w:r>
      <w:r w:rsidRPr="00101504">
        <w:rPr>
          <w:rFonts w:cs="宋体" w:hint="eastAsia"/>
        </w:rPr>
        <w:t>）</w:t>
      </w:r>
      <w:r>
        <w:rPr>
          <w:rFonts w:cs="宋体" w:hint="eastAsia"/>
        </w:rPr>
        <w:t>以下学校</w:t>
      </w:r>
      <w:r>
        <w:t>19</w:t>
      </w:r>
      <w:r>
        <w:rPr>
          <w:rFonts w:cs="宋体" w:hint="eastAsia"/>
        </w:rPr>
        <w:t>名学生的实习时间要求</w:t>
      </w:r>
      <w:r>
        <w:t>3</w:t>
      </w:r>
      <w:r>
        <w:rPr>
          <w:rFonts w:cs="宋体" w:hint="eastAsia"/>
        </w:rPr>
        <w:t>个月，从</w:t>
      </w:r>
      <w:r w:rsidRPr="003B2439">
        <w:t>2</w:t>
      </w:r>
      <w:r w:rsidRPr="003B2439">
        <w:rPr>
          <w:rFonts w:cs="宋体" w:hint="eastAsia"/>
        </w:rPr>
        <w:t>月</w:t>
      </w:r>
      <w:r w:rsidRPr="003B2439">
        <w:t>25</w:t>
      </w:r>
      <w:r w:rsidRPr="003B2439">
        <w:rPr>
          <w:rFonts w:cs="宋体" w:hint="eastAsia"/>
        </w:rPr>
        <w:t>日至</w:t>
      </w:r>
      <w:r w:rsidRPr="003B2439">
        <w:t>5</w:t>
      </w:r>
      <w:r w:rsidRPr="003B2439">
        <w:rPr>
          <w:rFonts w:cs="宋体" w:hint="eastAsia"/>
        </w:rPr>
        <w:t>月</w:t>
      </w:r>
      <w:r w:rsidRPr="003B2439">
        <w:t>24</w:t>
      </w:r>
      <w:r w:rsidRPr="003B2439">
        <w:rPr>
          <w:rFonts w:cs="宋体" w:hint="eastAsia"/>
        </w:rPr>
        <w:t>日</w:t>
      </w:r>
      <w:r>
        <w:rPr>
          <w:rFonts w:cs="宋体" w:hint="eastAsia"/>
        </w:rPr>
        <w:t>。其中</w:t>
      </w:r>
      <w:r w:rsidRPr="00101504">
        <w:rPr>
          <w:rFonts w:cs="宋体" w:hint="eastAsia"/>
        </w:rPr>
        <w:t>帕莱斯</w:t>
      </w:r>
      <w:r w:rsidRPr="00101504">
        <w:t>-</w:t>
      </w:r>
      <w:r>
        <w:rPr>
          <w:rFonts w:cs="宋体" w:hint="eastAsia"/>
        </w:rPr>
        <w:t>巴斯卡尔大学</w:t>
      </w:r>
      <w:r w:rsidRPr="00101504">
        <w:t>1</w:t>
      </w:r>
      <w:r>
        <w:rPr>
          <w:rFonts w:cs="宋体" w:hint="eastAsia"/>
        </w:rPr>
        <w:t>人、意大利佛罗伦萨大学</w:t>
      </w:r>
      <w:r w:rsidRPr="00101504">
        <w:t>9</w:t>
      </w:r>
      <w:r>
        <w:rPr>
          <w:rFonts w:cs="宋体" w:hint="eastAsia"/>
        </w:rPr>
        <w:t>人、法国第戎大学</w:t>
      </w:r>
      <w:r w:rsidRPr="00101504">
        <w:t>7</w:t>
      </w:r>
      <w:r>
        <w:rPr>
          <w:rFonts w:cs="宋体" w:hint="eastAsia"/>
        </w:rPr>
        <w:t>人、</w:t>
      </w:r>
      <w:r w:rsidRPr="00101504">
        <w:rPr>
          <w:rFonts w:cs="宋体" w:hint="eastAsia"/>
        </w:rPr>
        <w:t>波兰</w:t>
      </w:r>
      <w:r w:rsidRPr="00101504">
        <w:t>GDANSK</w:t>
      </w:r>
      <w:r>
        <w:rPr>
          <w:rFonts w:cs="宋体" w:hint="eastAsia"/>
        </w:rPr>
        <w:t>大学</w:t>
      </w:r>
      <w:r w:rsidRPr="00101504">
        <w:t>1</w:t>
      </w:r>
      <w:r>
        <w:rPr>
          <w:rFonts w:cs="宋体" w:hint="eastAsia"/>
        </w:rPr>
        <w:t>人、美国韦伯大学</w:t>
      </w:r>
      <w:r w:rsidRPr="003B2439">
        <w:t>1</w:t>
      </w:r>
      <w:r>
        <w:rPr>
          <w:rFonts w:cs="宋体" w:hint="eastAsia"/>
        </w:rPr>
        <w:t>人</w:t>
      </w:r>
      <w:r w:rsidRPr="003B2439">
        <w:rPr>
          <w:rFonts w:cs="宋体" w:hint="eastAsia"/>
        </w:rPr>
        <w:t>。</w:t>
      </w:r>
    </w:p>
    <w:p w:rsidR="004D0C8F" w:rsidRPr="00101504" w:rsidRDefault="004D0C8F" w:rsidP="002A3137">
      <w:pPr>
        <w:pStyle w:val="ListParagraph"/>
        <w:spacing w:line="264" w:lineRule="auto"/>
        <w:ind w:firstLineChars="0"/>
        <w:rPr>
          <w:rFonts w:cs="Times New Roman"/>
        </w:rPr>
      </w:pPr>
      <w:r w:rsidRPr="003B2439">
        <w:rPr>
          <w:rFonts w:cs="宋体" w:hint="eastAsia"/>
        </w:rPr>
        <w:t>（</w:t>
      </w:r>
      <w:r w:rsidRPr="003B2439">
        <w:t>2</w:t>
      </w:r>
      <w:r w:rsidRPr="003B2439">
        <w:rPr>
          <w:rFonts w:cs="宋体" w:hint="eastAsia"/>
        </w:rPr>
        <w:t>）</w:t>
      </w:r>
      <w:r>
        <w:rPr>
          <w:rFonts w:cs="宋体" w:hint="eastAsia"/>
        </w:rPr>
        <w:t>巴黎十一大</w:t>
      </w:r>
      <w:r w:rsidRPr="003B2439">
        <w:t>7</w:t>
      </w:r>
      <w:r>
        <w:rPr>
          <w:rFonts w:cs="宋体" w:hint="eastAsia"/>
        </w:rPr>
        <w:t>名学生实习时间要求</w:t>
      </w:r>
      <w:r>
        <w:t>4</w:t>
      </w:r>
      <w:r w:rsidRPr="003B2439">
        <w:rPr>
          <w:rFonts w:cs="宋体" w:hint="eastAsia"/>
        </w:rPr>
        <w:t>个月，</w:t>
      </w:r>
      <w:r w:rsidRPr="003B2439">
        <w:t>2</w:t>
      </w:r>
      <w:r w:rsidRPr="003B2439">
        <w:rPr>
          <w:rFonts w:cs="宋体" w:hint="eastAsia"/>
        </w:rPr>
        <w:t>月</w:t>
      </w:r>
      <w:r w:rsidRPr="003B2439">
        <w:t>25</w:t>
      </w:r>
      <w:r w:rsidRPr="003B2439">
        <w:rPr>
          <w:rFonts w:cs="宋体" w:hint="eastAsia"/>
        </w:rPr>
        <w:t>日至</w:t>
      </w:r>
      <w:r w:rsidRPr="003B2439">
        <w:t>6</w:t>
      </w:r>
      <w:r w:rsidRPr="003B2439">
        <w:rPr>
          <w:rFonts w:cs="宋体" w:hint="eastAsia"/>
        </w:rPr>
        <w:t>月</w:t>
      </w:r>
      <w:r w:rsidRPr="003B2439">
        <w:t>21</w:t>
      </w:r>
      <w:r w:rsidRPr="003B2439">
        <w:rPr>
          <w:rFonts w:cs="宋体" w:hint="eastAsia"/>
        </w:rPr>
        <w:t>日。学生如果提前进入实习，最多可抵冲一个月的实习计划。</w:t>
      </w:r>
    </w:p>
    <w:p w:rsidR="004D0C8F" w:rsidRPr="002A3137" w:rsidRDefault="004D0C8F" w:rsidP="002A3137">
      <w:pPr>
        <w:pStyle w:val="ListParagraph"/>
        <w:spacing w:line="264" w:lineRule="auto"/>
        <w:ind w:firstLineChars="0" w:firstLine="0"/>
        <w:rPr>
          <w:rFonts w:cs="Times New Roman"/>
        </w:rPr>
      </w:pPr>
      <w:r>
        <w:t xml:space="preserve">    </w:t>
      </w:r>
      <w:r>
        <w:rPr>
          <w:rFonts w:cs="宋体" w:hint="eastAsia"/>
        </w:rPr>
        <w:t>（</w:t>
      </w:r>
      <w:r>
        <w:t>3</w:t>
      </w:r>
      <w:r>
        <w:rPr>
          <w:rFonts w:cs="宋体" w:hint="eastAsia"/>
        </w:rPr>
        <w:t>）</w:t>
      </w:r>
      <w:r w:rsidRPr="002A3137">
        <w:rPr>
          <w:rFonts w:cs="宋体" w:hint="eastAsia"/>
        </w:rPr>
        <w:t>实习结束后，学生和实习单位双方都意愿延长的实习不列入学院教学计划，也不属于学院工作范围，属于学生个人事务。延长实习期间发生的一切由学生自行与实习单位处理。延长期限若超出学生签证有效期，学院将不受理学生延长签证的要求，学生应自行解决后续签证的变更。学生不得使用学生签证参与工作，不得在签证有效期外非法居留，否则后果自负。</w:t>
      </w:r>
    </w:p>
    <w:p w:rsidR="004D0C8F" w:rsidRDefault="004D0C8F" w:rsidP="00EF7DFD">
      <w:pPr>
        <w:pStyle w:val="ListParagraph"/>
        <w:spacing w:line="264" w:lineRule="auto"/>
        <w:ind w:firstLineChars="0"/>
        <w:rPr>
          <w:rFonts w:cs="Times New Roman"/>
        </w:rPr>
      </w:pPr>
      <w:r>
        <w:rPr>
          <w:shd w:val="clear" w:color="auto" w:fill="FFFFFF"/>
        </w:rPr>
        <w:t>2</w:t>
      </w:r>
      <w:r>
        <w:rPr>
          <w:rFonts w:cs="宋体" w:hint="eastAsia"/>
          <w:shd w:val="clear" w:color="auto" w:fill="FFFFFF"/>
        </w:rPr>
        <w:t>、</w:t>
      </w:r>
      <w:r w:rsidRPr="008F406F">
        <w:rPr>
          <w:rFonts w:cs="宋体" w:hint="eastAsia"/>
          <w:shd w:val="clear" w:color="auto" w:fill="FFFFFF"/>
        </w:rPr>
        <w:t>原则上，</w:t>
      </w:r>
      <w:r w:rsidRPr="008F406F">
        <w:rPr>
          <w:rFonts w:cs="宋体" w:hint="eastAsia"/>
        </w:rPr>
        <w:t>学生必须在同一实习单位完成计划规定的期限。变更实习单位如果不能保证实习期限，将作“实习未完成”处理，不能获得“学业证书”。</w:t>
      </w:r>
      <w:r>
        <w:rPr>
          <w:rFonts w:cs="宋体" w:hint="eastAsia"/>
        </w:rPr>
        <w:t>学生如更改实习单位（尤其是学院推荐的实习单位）需有恰当理由，并经过学院同意，但总共不能超过两家，且两段实习必须符合总体实习要求。</w:t>
      </w:r>
    </w:p>
    <w:p w:rsidR="004D0C8F" w:rsidRDefault="004D0C8F" w:rsidP="00EF7DFD">
      <w:pPr>
        <w:pStyle w:val="ListParagraph"/>
        <w:spacing w:line="264" w:lineRule="auto"/>
        <w:ind w:firstLineChars="0"/>
        <w:rPr>
          <w:rFonts w:cs="Times New Roman"/>
        </w:rPr>
      </w:pPr>
      <w:r>
        <w:rPr>
          <w:rFonts w:cs="宋体" w:hint="eastAsia"/>
        </w:rPr>
        <w:t>学生</w:t>
      </w:r>
      <w:r w:rsidRPr="008F406F">
        <w:rPr>
          <w:rFonts w:cs="宋体" w:hint="eastAsia"/>
        </w:rPr>
        <w:t>变更实习单位</w:t>
      </w:r>
      <w:r>
        <w:rPr>
          <w:rFonts w:cs="宋体" w:hint="eastAsia"/>
        </w:rPr>
        <w:t>应提前告知实习单位，并及时向</w:t>
      </w:r>
      <w:r w:rsidRPr="008F406F">
        <w:rPr>
          <w:rFonts w:cs="宋体" w:hint="eastAsia"/>
        </w:rPr>
        <w:t>学院国际事务部登记</w:t>
      </w:r>
      <w:r>
        <w:rPr>
          <w:rFonts w:cs="宋体" w:hint="eastAsia"/>
        </w:rPr>
        <w:t>备案。否则学院将不认可其实习。</w:t>
      </w:r>
    </w:p>
    <w:p w:rsidR="004D0C8F" w:rsidRPr="004F4577" w:rsidRDefault="004D0C8F" w:rsidP="00870422">
      <w:pPr>
        <w:pStyle w:val="ListParagraph"/>
        <w:spacing w:line="264" w:lineRule="auto"/>
        <w:ind w:firstLine="31680"/>
        <w:rPr>
          <w:rFonts w:ascii="Times New Roman" w:hAnsi="Times New Roman" w:cs="Times New Roman"/>
          <w:sz w:val="24"/>
          <w:szCs w:val="24"/>
        </w:rPr>
      </w:pPr>
      <w:r w:rsidRPr="004F4577">
        <w:rPr>
          <w:rFonts w:ascii="Times New Roman" w:hAnsi="Times New Roman" w:cs="Times New Roman"/>
          <w:sz w:val="24"/>
          <w:szCs w:val="24"/>
        </w:rPr>
        <w:t>1</w:t>
      </w:r>
      <w:r w:rsidRPr="004F4577">
        <w:rPr>
          <w:rFonts w:ascii="Times New Roman" w:cs="宋体" w:hint="eastAsia"/>
          <w:sz w:val="24"/>
          <w:szCs w:val="24"/>
        </w:rPr>
        <w:t>、</w:t>
      </w:r>
      <w:r w:rsidRPr="004F4577">
        <w:rPr>
          <w:rFonts w:ascii="Times New Roman" w:hAnsi="Times New Roman" w:cs="Times New Roman"/>
          <w:sz w:val="24"/>
          <w:szCs w:val="24"/>
        </w:rPr>
        <w:t xml:space="preserve">Internship </w:t>
      </w:r>
      <w:r>
        <w:rPr>
          <w:rFonts w:ascii="Times New Roman" w:hAnsi="Times New Roman" w:cs="Times New Roman"/>
          <w:sz w:val="24"/>
          <w:szCs w:val="24"/>
        </w:rPr>
        <w:t>Schedule and deadline (Begin on February 25)</w:t>
      </w:r>
    </w:p>
    <w:p w:rsidR="004D0C8F" w:rsidRPr="004F4577" w:rsidRDefault="004D0C8F" w:rsidP="00870422">
      <w:pPr>
        <w:pStyle w:val="ListParagraph"/>
        <w:spacing w:line="264" w:lineRule="auto"/>
        <w:ind w:firstLineChars="150" w:firstLine="31680"/>
        <w:rPr>
          <w:rFonts w:ascii="Times New Roman" w:hAnsi="Times New Roman" w:cs="Times New Roman"/>
          <w:sz w:val="24"/>
          <w:szCs w:val="24"/>
        </w:rPr>
      </w:pPr>
      <w:r w:rsidRPr="004F4577">
        <w:rPr>
          <w:rFonts w:ascii="Times New Roman" w:cs="宋体" w:hint="eastAsia"/>
          <w:sz w:val="24"/>
          <w:szCs w:val="24"/>
        </w:rPr>
        <w:t>（</w:t>
      </w:r>
      <w:r w:rsidRPr="004F4577">
        <w:rPr>
          <w:rFonts w:ascii="Times New Roman" w:hAnsi="Times New Roman" w:cs="Times New Roman"/>
          <w:sz w:val="24"/>
          <w:szCs w:val="24"/>
        </w:rPr>
        <w:t>1</w:t>
      </w:r>
      <w:r w:rsidRPr="004F4577">
        <w:rPr>
          <w:rFonts w:ascii="Times New Roman" w:cs="宋体" w:hint="eastAsia"/>
          <w:sz w:val="24"/>
          <w:szCs w:val="24"/>
        </w:rPr>
        <w:t>）</w:t>
      </w:r>
      <w:r w:rsidRPr="004F4577">
        <w:rPr>
          <w:rFonts w:ascii="Times New Roman" w:hAnsi="Times New Roman" w:cs="Times New Roman"/>
          <w:sz w:val="24"/>
          <w:szCs w:val="24"/>
        </w:rPr>
        <w:t xml:space="preserve"> </w:t>
      </w:r>
      <w:r w:rsidRPr="007B23F1">
        <w:rPr>
          <w:rFonts w:ascii="Times New Roman" w:hAnsi="Times New Roman" w:cs="Times New Roman"/>
          <w:sz w:val="24"/>
          <w:szCs w:val="24"/>
        </w:rPr>
        <w:t xml:space="preserve">19 Students’ internship lasts for </w:t>
      </w:r>
      <w:r w:rsidRPr="00BB2E84">
        <w:rPr>
          <w:rFonts w:ascii="Times New Roman" w:hAnsi="Times New Roman" w:cs="Times New Roman"/>
          <w:b/>
          <w:bCs/>
          <w:sz w:val="24"/>
          <w:szCs w:val="24"/>
        </w:rPr>
        <w:t>3 months,</w:t>
      </w:r>
      <w:r w:rsidRPr="007B23F1">
        <w:rPr>
          <w:rFonts w:ascii="Times New Roman" w:hAnsi="Times New Roman" w:cs="Times New Roman"/>
          <w:sz w:val="24"/>
          <w:szCs w:val="24"/>
        </w:rPr>
        <w:t xml:space="preserve"> from</w:t>
      </w:r>
      <w:r w:rsidRPr="007B23F1">
        <w:rPr>
          <w:rFonts w:ascii="Times New Roman" w:hAnsi="Times New Roman" w:cs="Times New Roman"/>
          <w:b/>
          <w:bCs/>
          <w:color w:val="FF0000"/>
          <w:sz w:val="24"/>
          <w:szCs w:val="24"/>
        </w:rPr>
        <w:t xml:space="preserve"> </w:t>
      </w:r>
      <w:r w:rsidRPr="007B23F1">
        <w:rPr>
          <w:rFonts w:ascii="Times New Roman" w:hAnsi="Times New Roman" w:cs="Times New Roman"/>
          <w:b/>
          <w:bCs/>
          <w:sz w:val="24"/>
          <w:szCs w:val="24"/>
        </w:rPr>
        <w:t xml:space="preserve">Feb 25 to May 24. </w:t>
      </w:r>
      <w:r w:rsidRPr="007B23F1">
        <w:rPr>
          <w:rFonts w:ascii="Times New Roman" w:hAnsi="Times New Roman" w:cs="Times New Roman"/>
          <w:sz w:val="24"/>
          <w:szCs w:val="24"/>
        </w:rPr>
        <w:t>A</w:t>
      </w:r>
      <w:r>
        <w:rPr>
          <w:rFonts w:ascii="Times New Roman" w:hAnsi="Times New Roman" w:cs="Times New Roman"/>
          <w:sz w:val="24"/>
          <w:szCs w:val="24"/>
        </w:rPr>
        <w:t>mong these 19 students, 1 coming from</w:t>
      </w:r>
      <w:r w:rsidRPr="004F4577">
        <w:rPr>
          <w:rFonts w:ascii="Times New Roman" w:hAnsi="Times New Roman" w:cs="Times New Roman"/>
          <w:sz w:val="24"/>
          <w:szCs w:val="24"/>
        </w:rPr>
        <w:t xml:space="preserve"> </w:t>
      </w:r>
      <w:r w:rsidRPr="00870422">
        <w:rPr>
          <w:rFonts w:ascii="Times New Roman" w:hAnsi="Times New Roman" w:cs="Times New Roman"/>
          <w:kern w:val="0"/>
          <w:sz w:val="24"/>
          <w:szCs w:val="24"/>
        </w:rPr>
        <w:t>Blaise Pascal</w:t>
      </w:r>
      <w:r w:rsidRPr="004F4577">
        <w:rPr>
          <w:rFonts w:ascii="Times New Roman" w:hAnsi="Times New Roman" w:cs="Times New Roman"/>
          <w:color w:val="FF0000"/>
          <w:sz w:val="24"/>
          <w:szCs w:val="24"/>
        </w:rPr>
        <w:t xml:space="preserve"> </w:t>
      </w:r>
      <w:r w:rsidRPr="004F4577">
        <w:rPr>
          <w:rFonts w:ascii="Times New Roman" w:hAnsi="Times New Roman" w:cs="Times New Roman"/>
          <w:sz w:val="24"/>
          <w:szCs w:val="24"/>
        </w:rPr>
        <w:t xml:space="preserve">University, </w:t>
      </w:r>
      <w:r>
        <w:rPr>
          <w:rFonts w:ascii="Times New Roman" w:hAnsi="Times New Roman" w:cs="Times New Roman"/>
          <w:sz w:val="24"/>
          <w:szCs w:val="24"/>
        </w:rPr>
        <w:t>9 from Florence University</w:t>
      </w:r>
      <w:r w:rsidRPr="004F4577">
        <w:rPr>
          <w:rFonts w:ascii="Times New Roman" w:hAnsi="Times New Roman" w:cs="Times New Roman"/>
          <w:sz w:val="24"/>
          <w:szCs w:val="24"/>
        </w:rPr>
        <w:t xml:space="preserve">, </w:t>
      </w:r>
      <w:r>
        <w:rPr>
          <w:rFonts w:ascii="Times New Roman" w:hAnsi="Times New Roman" w:cs="Times New Roman"/>
          <w:sz w:val="24"/>
          <w:szCs w:val="24"/>
        </w:rPr>
        <w:t xml:space="preserve">7 from Bourgogne University, 1 from </w:t>
      </w:r>
      <w:r w:rsidRPr="004F4577">
        <w:rPr>
          <w:rFonts w:ascii="Times New Roman" w:hAnsi="Times New Roman" w:cs="Times New Roman"/>
          <w:sz w:val="24"/>
          <w:szCs w:val="24"/>
        </w:rPr>
        <w:t xml:space="preserve">GDANSK University, </w:t>
      </w:r>
      <w:r>
        <w:rPr>
          <w:rFonts w:ascii="Times New Roman" w:hAnsi="Times New Roman" w:cs="Times New Roman"/>
          <w:sz w:val="24"/>
          <w:szCs w:val="24"/>
        </w:rPr>
        <w:t>and 1 from Weber State University.</w:t>
      </w:r>
    </w:p>
    <w:p w:rsidR="004D0C8F" w:rsidRPr="004F4577" w:rsidRDefault="004D0C8F" w:rsidP="00B70483">
      <w:pPr>
        <w:pStyle w:val="ListParagraph"/>
        <w:spacing w:line="264" w:lineRule="auto"/>
        <w:ind w:firstLineChars="0"/>
        <w:rPr>
          <w:rFonts w:ascii="Times New Roman" w:hAnsi="Times New Roman" w:cs="Times New Roman"/>
          <w:sz w:val="24"/>
          <w:szCs w:val="24"/>
        </w:rPr>
      </w:pPr>
      <w:r w:rsidRPr="004F4577">
        <w:rPr>
          <w:rFonts w:ascii="Times New Roman" w:cs="宋体" w:hint="eastAsia"/>
          <w:sz w:val="24"/>
          <w:szCs w:val="24"/>
        </w:rPr>
        <w:t>（</w:t>
      </w:r>
      <w:r w:rsidRPr="004F4577">
        <w:rPr>
          <w:rFonts w:ascii="Times New Roman" w:hAnsi="Times New Roman" w:cs="Times New Roman"/>
          <w:sz w:val="24"/>
          <w:szCs w:val="24"/>
        </w:rPr>
        <w:t>2</w:t>
      </w:r>
      <w:r w:rsidRPr="004F4577">
        <w:rPr>
          <w:rFonts w:ascii="Times New Roman" w:cs="宋体" w:hint="eastAsia"/>
          <w:sz w:val="24"/>
          <w:szCs w:val="24"/>
        </w:rPr>
        <w:t>）</w:t>
      </w:r>
      <w:r w:rsidRPr="004F4577">
        <w:rPr>
          <w:rFonts w:ascii="Times New Roman" w:hAnsi="Times New Roman" w:cs="Times New Roman"/>
          <w:sz w:val="24"/>
          <w:szCs w:val="24"/>
        </w:rPr>
        <w:t xml:space="preserve"> </w:t>
      </w:r>
      <w:r>
        <w:rPr>
          <w:rFonts w:ascii="Times New Roman" w:hAnsi="Times New Roman" w:cs="Times New Roman"/>
          <w:sz w:val="24"/>
          <w:szCs w:val="24"/>
        </w:rPr>
        <w:t>7</w:t>
      </w:r>
      <w:r w:rsidRPr="004F4577">
        <w:rPr>
          <w:rFonts w:ascii="Times New Roman" w:hAnsi="Times New Roman" w:cs="Times New Roman"/>
          <w:sz w:val="24"/>
          <w:szCs w:val="24"/>
        </w:rPr>
        <w:t xml:space="preserve"> student</w:t>
      </w:r>
      <w:r>
        <w:rPr>
          <w:rFonts w:ascii="Times New Roman" w:hAnsi="Times New Roman" w:cs="Times New Roman"/>
          <w:sz w:val="24"/>
          <w:szCs w:val="24"/>
        </w:rPr>
        <w:t>s from 11th Paris University</w:t>
      </w:r>
      <w:r w:rsidRPr="004F4577">
        <w:rPr>
          <w:rFonts w:ascii="Times New Roman" w:hAnsi="Times New Roman" w:cs="Times New Roman"/>
          <w:sz w:val="24"/>
          <w:szCs w:val="24"/>
        </w:rPr>
        <w:t xml:space="preserve">, the internship lasts for </w:t>
      </w:r>
      <w:r w:rsidRPr="00441BBA">
        <w:rPr>
          <w:rFonts w:ascii="Times New Roman" w:hAnsi="Times New Roman" w:cs="Times New Roman"/>
          <w:b/>
          <w:bCs/>
          <w:sz w:val="24"/>
          <w:szCs w:val="24"/>
        </w:rPr>
        <w:t>4 months</w:t>
      </w:r>
      <w:r w:rsidRPr="00DF2AA0">
        <w:rPr>
          <w:rFonts w:ascii="Times New Roman" w:hAnsi="Times New Roman" w:cs="Times New Roman"/>
          <w:sz w:val="24"/>
          <w:szCs w:val="24"/>
        </w:rPr>
        <w:t xml:space="preserve">, from </w:t>
      </w:r>
      <w:r w:rsidRPr="00DF2AA0">
        <w:rPr>
          <w:rFonts w:ascii="Times New Roman" w:hAnsi="Times New Roman" w:cs="Times New Roman"/>
          <w:b/>
          <w:bCs/>
          <w:sz w:val="24"/>
          <w:szCs w:val="24"/>
        </w:rPr>
        <w:t>Feb 25 to Jun 21</w:t>
      </w:r>
      <w:r w:rsidRPr="004F4577">
        <w:rPr>
          <w:rFonts w:ascii="Times New Roman" w:hAnsi="Times New Roman" w:cs="Times New Roman"/>
          <w:sz w:val="24"/>
          <w:szCs w:val="24"/>
        </w:rPr>
        <w:t>. Internship starting ahead of the schedule can compensate 1 month at most.</w:t>
      </w:r>
    </w:p>
    <w:p w:rsidR="004D0C8F" w:rsidRPr="004F4577" w:rsidRDefault="004D0C8F" w:rsidP="003C5F04">
      <w:pPr>
        <w:pStyle w:val="ListParagraph"/>
        <w:spacing w:line="264" w:lineRule="auto"/>
        <w:ind w:firstLineChars="0"/>
        <w:rPr>
          <w:rFonts w:ascii="Times New Roman" w:hAnsi="Times New Roman" w:cs="Times New Roman"/>
          <w:sz w:val="24"/>
          <w:szCs w:val="24"/>
        </w:rPr>
      </w:pPr>
      <w:r w:rsidRPr="004F4577">
        <w:rPr>
          <w:rFonts w:ascii="Times New Roman" w:cs="宋体" w:hint="eastAsia"/>
          <w:sz w:val="24"/>
          <w:szCs w:val="24"/>
        </w:rPr>
        <w:t>（</w:t>
      </w:r>
      <w:r w:rsidRPr="004F4577">
        <w:rPr>
          <w:rFonts w:ascii="Times New Roman" w:hAnsi="Times New Roman" w:cs="Times New Roman"/>
          <w:sz w:val="24"/>
          <w:szCs w:val="24"/>
        </w:rPr>
        <w:t>3</w:t>
      </w:r>
      <w:r w:rsidRPr="004F4577">
        <w:rPr>
          <w:rFonts w:ascii="Times New Roman" w:cs="宋体" w:hint="eastAsia"/>
          <w:sz w:val="24"/>
          <w:szCs w:val="24"/>
        </w:rPr>
        <w:t>）</w:t>
      </w:r>
      <w:r w:rsidRPr="004F4577">
        <w:rPr>
          <w:rFonts w:ascii="Times New Roman" w:hAnsi="Times New Roman" w:cs="Times New Roman"/>
          <w:sz w:val="24"/>
          <w:szCs w:val="24"/>
        </w:rPr>
        <w:t xml:space="preserve"> After </w:t>
      </w:r>
      <w:r>
        <w:rPr>
          <w:rFonts w:ascii="Times New Roman" w:hAnsi="Times New Roman" w:cs="Times New Roman"/>
          <w:sz w:val="24"/>
          <w:szCs w:val="24"/>
        </w:rPr>
        <w:t>required</w:t>
      </w:r>
      <w:r w:rsidRPr="004F4577">
        <w:rPr>
          <w:rFonts w:ascii="Times New Roman" w:hAnsi="Times New Roman" w:cs="Times New Roman"/>
          <w:sz w:val="24"/>
          <w:szCs w:val="24"/>
        </w:rPr>
        <w:t xml:space="preserve"> internship, if students and corporate intend to prolong the </w:t>
      </w:r>
      <w:r>
        <w:rPr>
          <w:rFonts w:ascii="Times New Roman" w:hAnsi="Times New Roman" w:cs="Times New Roman"/>
          <w:sz w:val="24"/>
          <w:szCs w:val="24"/>
        </w:rPr>
        <w:t>working relationship</w:t>
      </w:r>
      <w:r w:rsidRPr="004F4577">
        <w:rPr>
          <w:rFonts w:ascii="Times New Roman" w:hAnsi="Times New Roman" w:cs="Times New Roman"/>
          <w:sz w:val="24"/>
          <w:szCs w:val="24"/>
        </w:rPr>
        <w:t>, the prolonged period is excluded from the internship program and management</w:t>
      </w:r>
      <w:r>
        <w:rPr>
          <w:rFonts w:ascii="Times New Roman" w:hAnsi="Times New Roman" w:cs="Times New Roman"/>
          <w:sz w:val="24"/>
          <w:szCs w:val="24"/>
        </w:rPr>
        <w:t xml:space="preserve"> of School of Finance and Business</w:t>
      </w:r>
      <w:r w:rsidRPr="004F4577">
        <w:rPr>
          <w:rFonts w:ascii="Times New Roman" w:hAnsi="Times New Roman" w:cs="Times New Roman"/>
          <w:sz w:val="24"/>
          <w:szCs w:val="24"/>
        </w:rPr>
        <w:t xml:space="preserve">, and is considered as personal </w:t>
      </w:r>
      <w:r>
        <w:rPr>
          <w:rFonts w:ascii="Times New Roman" w:hAnsi="Times New Roman" w:cs="Times New Roman"/>
          <w:sz w:val="24"/>
          <w:szCs w:val="24"/>
        </w:rPr>
        <w:t>responsibility</w:t>
      </w:r>
      <w:r w:rsidRPr="004F4577">
        <w:rPr>
          <w:rFonts w:ascii="Times New Roman" w:hAnsi="Times New Roman" w:cs="Times New Roman"/>
          <w:sz w:val="24"/>
          <w:szCs w:val="24"/>
        </w:rPr>
        <w:t xml:space="preserve">. During the prolonged period, any </w:t>
      </w:r>
      <w:r>
        <w:rPr>
          <w:rFonts w:ascii="Times New Roman" w:hAnsi="Times New Roman" w:cs="Times New Roman"/>
          <w:sz w:val="24"/>
          <w:szCs w:val="24"/>
        </w:rPr>
        <w:t>issue, such as visa extension or change</w:t>
      </w:r>
      <w:r w:rsidRPr="004F4577">
        <w:rPr>
          <w:rFonts w:ascii="Times New Roman" w:hAnsi="Times New Roman" w:cs="Times New Roman"/>
          <w:sz w:val="24"/>
          <w:szCs w:val="24"/>
        </w:rPr>
        <w:t xml:space="preserve"> </w:t>
      </w:r>
      <w:r>
        <w:rPr>
          <w:rFonts w:ascii="Times New Roman" w:hAnsi="Times New Roman" w:cs="Times New Roman"/>
          <w:sz w:val="24"/>
          <w:szCs w:val="24"/>
        </w:rPr>
        <w:t>need to be</w:t>
      </w:r>
      <w:r w:rsidRPr="004F4577">
        <w:rPr>
          <w:rFonts w:ascii="Times New Roman" w:hAnsi="Times New Roman" w:cs="Times New Roman"/>
          <w:sz w:val="24"/>
          <w:szCs w:val="24"/>
        </w:rPr>
        <w:t xml:space="preserve"> handled by </w:t>
      </w:r>
      <w:r>
        <w:rPr>
          <w:rFonts w:ascii="Times New Roman" w:hAnsi="Times New Roman" w:cs="Times New Roman"/>
          <w:sz w:val="24"/>
          <w:szCs w:val="24"/>
        </w:rPr>
        <w:t>student themselves</w:t>
      </w:r>
      <w:r w:rsidRPr="004F4577">
        <w:rPr>
          <w:rFonts w:ascii="Times New Roman" w:hAnsi="Times New Roman" w:cs="Times New Roman"/>
          <w:sz w:val="24"/>
          <w:szCs w:val="24"/>
        </w:rPr>
        <w:t xml:space="preserve">. </w:t>
      </w:r>
      <w:r>
        <w:rPr>
          <w:rFonts w:ascii="Times New Roman" w:hAnsi="Times New Roman" w:cs="Times New Roman"/>
          <w:sz w:val="24"/>
          <w:szCs w:val="24"/>
        </w:rPr>
        <w:t>Working with student visa, or staying with expired visa are both regarded as illegal according to Chinese law.</w:t>
      </w:r>
    </w:p>
    <w:p w:rsidR="004D0C8F" w:rsidRPr="004F4577" w:rsidRDefault="004D0C8F" w:rsidP="00870422">
      <w:pPr>
        <w:pStyle w:val="ListParagraph"/>
        <w:spacing w:line="264" w:lineRule="auto"/>
        <w:ind w:firstLineChars="225" w:firstLine="31680"/>
        <w:jc w:val="left"/>
        <w:rPr>
          <w:rFonts w:ascii="Times New Roman" w:hAnsi="Times New Roman" w:cs="Times New Roman"/>
          <w:sz w:val="24"/>
          <w:szCs w:val="24"/>
        </w:rPr>
      </w:pPr>
      <w:r w:rsidRPr="004F4577">
        <w:rPr>
          <w:rFonts w:ascii="Times New Roman" w:hAnsi="Times New Roman" w:cs="Times New Roman"/>
          <w:sz w:val="24"/>
          <w:szCs w:val="24"/>
        </w:rPr>
        <w:t>2</w:t>
      </w:r>
      <w:r w:rsidRPr="004F4577">
        <w:rPr>
          <w:rFonts w:ascii="Times New Roman" w:cs="宋体" w:hint="eastAsia"/>
          <w:sz w:val="24"/>
          <w:szCs w:val="24"/>
        </w:rPr>
        <w:t>、</w:t>
      </w:r>
      <w:r w:rsidRPr="004F4577">
        <w:rPr>
          <w:rFonts w:ascii="Times New Roman" w:hAnsi="Times New Roman" w:cs="Times New Roman"/>
          <w:sz w:val="24"/>
          <w:szCs w:val="24"/>
        </w:rPr>
        <w:t xml:space="preserve">Generally, students need to finish their required internship in one corporate. If the required internship </w:t>
      </w:r>
      <w:r>
        <w:rPr>
          <w:rFonts w:ascii="Times New Roman" w:hAnsi="Times New Roman" w:cs="Times New Roman"/>
          <w:sz w:val="24"/>
          <w:szCs w:val="24"/>
        </w:rPr>
        <w:t>term</w:t>
      </w:r>
      <w:r w:rsidRPr="004F4577">
        <w:rPr>
          <w:rFonts w:ascii="Times New Roman" w:hAnsi="Times New Roman" w:cs="Times New Roman"/>
          <w:sz w:val="24"/>
          <w:szCs w:val="24"/>
        </w:rPr>
        <w:t>s aren’t com</w:t>
      </w:r>
      <w:r>
        <w:rPr>
          <w:rFonts w:ascii="Times New Roman" w:hAnsi="Times New Roman" w:cs="Times New Roman"/>
          <w:sz w:val="24"/>
          <w:szCs w:val="24"/>
        </w:rPr>
        <w:t xml:space="preserve">pleted because of change of interns, </w:t>
      </w:r>
      <w:r w:rsidRPr="004F4577">
        <w:rPr>
          <w:rFonts w:ascii="Times New Roman" w:hAnsi="Times New Roman" w:cs="Times New Roman"/>
          <w:sz w:val="24"/>
          <w:szCs w:val="24"/>
        </w:rPr>
        <w:t>the internship is considered “</w:t>
      </w:r>
      <w:r>
        <w:rPr>
          <w:rFonts w:ascii="Times New Roman" w:hAnsi="Times New Roman" w:cs="Times New Roman"/>
          <w:sz w:val="24"/>
          <w:szCs w:val="24"/>
        </w:rPr>
        <w:t>failed</w:t>
      </w:r>
      <w:r w:rsidRPr="004F4577">
        <w:rPr>
          <w:rFonts w:ascii="Times New Roman" w:hAnsi="Times New Roman" w:cs="Times New Roman"/>
          <w:sz w:val="24"/>
          <w:szCs w:val="24"/>
        </w:rPr>
        <w:t xml:space="preserve">”, and the </w:t>
      </w:r>
      <w:r w:rsidRPr="00BE0401">
        <w:rPr>
          <w:rFonts w:ascii="Times New Roman" w:hAnsi="Times New Roman" w:cs="Times New Roman"/>
          <w:sz w:val="24"/>
          <w:szCs w:val="24"/>
        </w:rPr>
        <w:t>certificates</w:t>
      </w:r>
      <w:r w:rsidRPr="004F4577">
        <w:rPr>
          <w:rFonts w:ascii="Times New Roman" w:hAnsi="Times New Roman" w:cs="Times New Roman"/>
          <w:sz w:val="24"/>
          <w:szCs w:val="24"/>
        </w:rPr>
        <w:t xml:space="preserve"> </w:t>
      </w:r>
      <w:r>
        <w:rPr>
          <w:rFonts w:ascii="Times New Roman" w:hAnsi="Times New Roman" w:cs="Times New Roman"/>
          <w:sz w:val="24"/>
          <w:szCs w:val="24"/>
        </w:rPr>
        <w:t>will</w:t>
      </w:r>
      <w:r w:rsidRPr="004F4577">
        <w:rPr>
          <w:rFonts w:ascii="Times New Roman" w:hAnsi="Times New Roman" w:cs="Times New Roman"/>
          <w:sz w:val="24"/>
          <w:szCs w:val="24"/>
        </w:rPr>
        <w:t xml:space="preserve"> not be granted</w:t>
      </w:r>
      <w:r w:rsidRPr="00FD7ED6">
        <w:rPr>
          <w:rFonts w:ascii="Times New Roman" w:hAnsi="Times New Roman" w:cs="Times New Roman"/>
          <w:sz w:val="24"/>
          <w:szCs w:val="24"/>
        </w:rPr>
        <w:t xml:space="preserve">. </w:t>
      </w:r>
      <w:r w:rsidRPr="00FD7ED6">
        <w:rPr>
          <w:rFonts w:ascii="Times New Roman" w:hAnsi="Times New Roman" w:cs="Times New Roman"/>
          <w:b/>
          <w:bCs/>
          <w:sz w:val="24"/>
          <w:szCs w:val="24"/>
        </w:rPr>
        <w:t>Only with acceptable reason</w:t>
      </w:r>
      <w:r w:rsidRPr="00FD7ED6">
        <w:rPr>
          <w:rFonts w:ascii="Times New Roman" w:hAnsi="Times New Roman" w:cs="Times New Roman"/>
          <w:sz w:val="24"/>
          <w:szCs w:val="24"/>
        </w:rPr>
        <w:t>, students can change their intern company, but</w:t>
      </w:r>
      <w:r w:rsidRPr="00FD7ED6">
        <w:rPr>
          <w:rFonts w:ascii="Times New Roman" w:hAnsi="Times New Roman" w:cs="Times New Roman"/>
          <w:b/>
          <w:bCs/>
          <w:color w:val="FF0000"/>
          <w:sz w:val="24"/>
          <w:szCs w:val="24"/>
        </w:rPr>
        <w:t xml:space="preserve"> </w:t>
      </w:r>
      <w:r w:rsidRPr="00FD7ED6">
        <w:rPr>
          <w:rFonts w:ascii="Times New Roman" w:hAnsi="Times New Roman" w:cs="Times New Roman"/>
          <w:b/>
          <w:bCs/>
          <w:sz w:val="24"/>
          <w:szCs w:val="24"/>
        </w:rPr>
        <w:t>twice at most</w:t>
      </w:r>
      <w:r w:rsidRPr="00FD7ED6">
        <w:rPr>
          <w:rFonts w:ascii="Times New Roman" w:hAnsi="Times New Roman" w:cs="Times New Roman"/>
          <w:sz w:val="24"/>
          <w:szCs w:val="24"/>
        </w:rPr>
        <w:t>, especially to the company recommended by our college. The</w:t>
      </w:r>
      <w:r>
        <w:rPr>
          <w:rFonts w:ascii="Times New Roman" w:hAnsi="Times New Roman" w:cs="Times New Roman"/>
          <w:sz w:val="24"/>
          <w:szCs w:val="24"/>
        </w:rPr>
        <w:t xml:space="preserve"> two internship terms together also must meet your internship required terms. </w:t>
      </w:r>
      <w:r w:rsidRPr="00AB6AA5">
        <w:rPr>
          <w:rFonts w:ascii="Times New Roman" w:hAnsi="Times New Roman" w:cs="Times New Roman"/>
          <w:sz w:val="24"/>
          <w:szCs w:val="24"/>
        </w:rPr>
        <w:t>Any change of Intern Corporation has to be reported by student to the Host Company</w:t>
      </w:r>
      <w:r>
        <w:rPr>
          <w:rFonts w:ascii="Times New Roman" w:hAnsi="Times New Roman" w:cs="Times New Roman"/>
          <w:sz w:val="24"/>
          <w:szCs w:val="24"/>
        </w:rPr>
        <w:t xml:space="preserve"> as </w:t>
      </w:r>
      <w:r w:rsidRPr="00AB6AA5">
        <w:rPr>
          <w:rFonts w:ascii="Times New Roman" w:hAnsi="Times New Roman" w:cs="Times New Roman"/>
          <w:sz w:val="24"/>
          <w:szCs w:val="24"/>
        </w:rPr>
        <w:t>well as</w:t>
      </w:r>
      <w:r>
        <w:rPr>
          <w:rFonts w:ascii="Times New Roman" w:hAnsi="Times New Roman" w:cs="Times New Roman"/>
          <w:sz w:val="24"/>
          <w:szCs w:val="24"/>
        </w:rPr>
        <w:t xml:space="preserve"> i</w:t>
      </w:r>
      <w:r w:rsidRPr="00AB6AA5">
        <w:rPr>
          <w:rFonts w:ascii="Times New Roman" w:hAnsi="Times New Roman" w:cs="Times New Roman"/>
          <w:sz w:val="24"/>
          <w:szCs w:val="24"/>
        </w:rPr>
        <w:t>nternational affairs office of School of Finance and Business in advance.</w:t>
      </w:r>
      <w:r>
        <w:rPr>
          <w:rFonts w:ascii="Times New Roman" w:hAnsi="Times New Roman" w:cs="Times New Roman"/>
          <w:sz w:val="24"/>
          <w:szCs w:val="24"/>
        </w:rPr>
        <w:t xml:space="preserve"> </w:t>
      </w:r>
      <w:r w:rsidRPr="00A01C32">
        <w:rPr>
          <w:rFonts w:ascii="Times New Roman" w:hAnsi="Times New Roman" w:cs="Times New Roman"/>
          <w:sz w:val="24"/>
          <w:szCs w:val="24"/>
        </w:rPr>
        <w:t>Any drop off the work without in advance informing, the intern will be regarded as fail by School of Finance and Business.</w:t>
      </w:r>
    </w:p>
    <w:p w:rsidR="004D0C8F" w:rsidRPr="004F4577" w:rsidRDefault="004D0C8F" w:rsidP="00B70483">
      <w:pPr>
        <w:pStyle w:val="ListParagraph"/>
        <w:spacing w:line="264" w:lineRule="auto"/>
        <w:ind w:firstLineChars="0"/>
        <w:rPr>
          <w:rFonts w:ascii="Times New Roman" w:hAnsi="Times New Roman" w:cs="Times New Roman"/>
        </w:rPr>
      </w:pPr>
    </w:p>
    <w:p w:rsidR="004D0C8F" w:rsidRPr="00D17742" w:rsidRDefault="004D0C8F" w:rsidP="0080723A">
      <w:pPr>
        <w:spacing w:line="264" w:lineRule="auto"/>
        <w:rPr>
          <w:rFonts w:cs="Times New Roman"/>
          <w:b/>
          <w:bCs/>
        </w:rPr>
      </w:pPr>
      <w:r>
        <w:rPr>
          <w:rFonts w:cs="宋体" w:hint="eastAsia"/>
          <w:b/>
          <w:bCs/>
        </w:rPr>
        <w:t>二、实习单位</w:t>
      </w:r>
      <w:r>
        <w:rPr>
          <w:b/>
          <w:bCs/>
        </w:rPr>
        <w:t>Internship units (corporate)</w:t>
      </w:r>
    </w:p>
    <w:p w:rsidR="004D0C8F" w:rsidRDefault="004D0C8F" w:rsidP="009662FD">
      <w:pPr>
        <w:spacing w:line="264" w:lineRule="auto"/>
        <w:ind w:left="420"/>
        <w:rPr>
          <w:rFonts w:cs="Times New Roman"/>
        </w:rPr>
      </w:pPr>
      <w:r w:rsidRPr="00C246F2">
        <w:rPr>
          <w:rFonts w:cs="宋体" w:hint="eastAsia"/>
        </w:rPr>
        <w:t>学院鼓励学生自主落实</w:t>
      </w:r>
      <w:r>
        <w:rPr>
          <w:rFonts w:cs="宋体" w:hint="eastAsia"/>
        </w:rPr>
        <w:t>实习单位，同时也为需要的</w:t>
      </w:r>
      <w:r w:rsidRPr="00C246F2">
        <w:rPr>
          <w:rFonts w:cs="宋体" w:hint="eastAsia"/>
        </w:rPr>
        <w:t>学生</w:t>
      </w:r>
      <w:r>
        <w:rPr>
          <w:rFonts w:cs="宋体" w:hint="eastAsia"/>
        </w:rPr>
        <w:t>努力</w:t>
      </w:r>
      <w:r w:rsidRPr="00C246F2">
        <w:rPr>
          <w:rFonts w:cs="宋体" w:hint="eastAsia"/>
        </w:rPr>
        <w:t>推荐实习单位。</w:t>
      </w:r>
    </w:p>
    <w:p w:rsidR="004D0C8F" w:rsidRDefault="004D0C8F" w:rsidP="001231F1">
      <w:pPr>
        <w:spacing w:line="264" w:lineRule="auto"/>
        <w:ind w:firstLine="420"/>
        <w:rPr>
          <w:rFonts w:cs="Times New Roman"/>
        </w:rPr>
      </w:pPr>
      <w:r>
        <w:t>1</w:t>
      </w:r>
      <w:r w:rsidRPr="00101504">
        <w:rPr>
          <w:rFonts w:cs="宋体" w:hint="eastAsia"/>
        </w:rPr>
        <w:t>、</w:t>
      </w:r>
      <w:r w:rsidRPr="00101504">
        <w:t>2012</w:t>
      </w:r>
      <w:r w:rsidRPr="00101504">
        <w:rPr>
          <w:rFonts w:cs="宋体" w:hint="eastAsia"/>
        </w:rPr>
        <w:t>年</w:t>
      </w:r>
      <w:r w:rsidRPr="00101504">
        <w:t>10</w:t>
      </w:r>
      <w:r>
        <w:rPr>
          <w:rFonts w:cs="宋体" w:hint="eastAsia"/>
        </w:rPr>
        <w:t>月，</w:t>
      </w:r>
      <w:r w:rsidRPr="00892E7F">
        <w:rPr>
          <w:rFonts w:cs="宋体" w:hint="eastAsia"/>
        </w:rPr>
        <w:t>学生</w:t>
      </w:r>
      <w:r>
        <w:rPr>
          <w:rFonts w:cs="宋体" w:hint="eastAsia"/>
        </w:rPr>
        <w:t>通过邮件方式向学院国际事务部反馈实习意向，包括个人专业背景、汉语能力、期望行业和工作岗位等。</w:t>
      </w:r>
      <w:r w:rsidRPr="00892E7F">
        <w:rPr>
          <w:rFonts w:cs="宋体" w:hint="eastAsia"/>
        </w:rPr>
        <w:t>同时，学院</w:t>
      </w:r>
      <w:r>
        <w:rPr>
          <w:rFonts w:cs="宋体" w:hint="eastAsia"/>
        </w:rPr>
        <w:t>国际事务部将</w:t>
      </w:r>
      <w:r w:rsidRPr="00892E7F">
        <w:rPr>
          <w:rFonts w:cs="宋体" w:hint="eastAsia"/>
        </w:rPr>
        <w:t>进行实习动员，发放实习</w:t>
      </w:r>
      <w:r>
        <w:rPr>
          <w:rFonts w:cs="宋体" w:hint="eastAsia"/>
        </w:rPr>
        <w:t>相关</w:t>
      </w:r>
      <w:r w:rsidRPr="00892E7F">
        <w:rPr>
          <w:rFonts w:cs="宋体" w:hint="eastAsia"/>
        </w:rPr>
        <w:t>材料。</w:t>
      </w:r>
    </w:p>
    <w:p w:rsidR="004D0C8F" w:rsidRPr="003A1A02" w:rsidRDefault="004D0C8F" w:rsidP="00EF3044">
      <w:pPr>
        <w:spacing w:line="264" w:lineRule="auto"/>
        <w:rPr>
          <w:rFonts w:cs="Times New Roman"/>
        </w:rPr>
      </w:pPr>
      <w:r>
        <w:t xml:space="preserve">    2</w:t>
      </w:r>
      <w:r>
        <w:rPr>
          <w:rFonts w:cs="宋体" w:hint="eastAsia"/>
        </w:rPr>
        <w:t>、对</w:t>
      </w:r>
      <w:r>
        <w:t>2012</w:t>
      </w:r>
      <w:r>
        <w:rPr>
          <w:rFonts w:cs="宋体" w:hint="eastAsia"/>
        </w:rPr>
        <w:t>年</w:t>
      </w:r>
      <w:r w:rsidRPr="00892E7F">
        <w:t>11</w:t>
      </w:r>
      <w:r w:rsidRPr="00892E7F">
        <w:rPr>
          <w:rFonts w:cs="宋体" w:hint="eastAsia"/>
        </w:rPr>
        <w:t>月</w:t>
      </w:r>
      <w:r>
        <w:rPr>
          <w:rFonts w:cs="宋体" w:hint="eastAsia"/>
        </w:rPr>
        <w:t>尚未落实实习单位的学生，学院将</w:t>
      </w:r>
      <w:r w:rsidRPr="003A1A02">
        <w:rPr>
          <w:rFonts w:cs="宋体" w:hint="eastAsia"/>
        </w:rPr>
        <w:t>为学生推荐</w:t>
      </w:r>
      <w:r>
        <w:rPr>
          <w:rFonts w:cs="宋体" w:hint="eastAsia"/>
        </w:rPr>
        <w:t>相关</w:t>
      </w:r>
      <w:r w:rsidRPr="003A1A02">
        <w:rPr>
          <w:rFonts w:cs="宋体" w:hint="eastAsia"/>
        </w:rPr>
        <w:t>实习单位，每人最多获得</w:t>
      </w:r>
      <w:r w:rsidRPr="003A1A02">
        <w:t>2</w:t>
      </w:r>
      <w:r w:rsidRPr="003A1A02">
        <w:rPr>
          <w:rFonts w:cs="宋体" w:hint="eastAsia"/>
        </w:rPr>
        <w:t>次</w:t>
      </w:r>
      <w:r>
        <w:rPr>
          <w:rFonts w:cs="宋体" w:hint="eastAsia"/>
        </w:rPr>
        <w:t>机会</w:t>
      </w:r>
      <w:r w:rsidRPr="00892E7F">
        <w:rPr>
          <w:rFonts w:cs="宋体" w:hint="eastAsia"/>
        </w:rPr>
        <w:t>。</w:t>
      </w:r>
      <w:r>
        <w:rPr>
          <w:rFonts w:cs="宋体" w:hint="eastAsia"/>
        </w:rPr>
        <w:t>具体的单位和岗位信息确定后学院</w:t>
      </w:r>
      <w:r w:rsidRPr="003A1A02">
        <w:rPr>
          <w:rFonts w:cs="宋体" w:hint="eastAsia"/>
        </w:rPr>
        <w:t>会另行通知。学生如果不接受学院推荐的实习单位，应及时地自行落实实习单位。接受推荐的学生将</w:t>
      </w:r>
      <w:r>
        <w:rPr>
          <w:rFonts w:cs="宋体" w:hint="eastAsia"/>
        </w:rPr>
        <w:t>在学院安排下到实习单位面试。</w:t>
      </w:r>
    </w:p>
    <w:p w:rsidR="004D0C8F" w:rsidRPr="00C246F2" w:rsidRDefault="004D0C8F" w:rsidP="00870422">
      <w:pPr>
        <w:spacing w:line="264" w:lineRule="auto"/>
        <w:ind w:firstLineChars="200" w:firstLine="31680"/>
        <w:rPr>
          <w:rFonts w:cs="Times New Roman"/>
        </w:rPr>
      </w:pPr>
      <w:r>
        <w:t>3</w:t>
      </w:r>
      <w:r>
        <w:rPr>
          <w:rFonts w:cs="宋体" w:hint="eastAsia"/>
        </w:rPr>
        <w:t>、</w:t>
      </w:r>
      <w:r w:rsidRPr="00C246F2">
        <w:rPr>
          <w:rFonts w:cs="宋体" w:hint="eastAsia"/>
        </w:rPr>
        <w:t>关于自主落实</w:t>
      </w:r>
      <w:r>
        <w:rPr>
          <w:rFonts w:cs="宋体" w:hint="eastAsia"/>
        </w:rPr>
        <w:t>的</w:t>
      </w:r>
      <w:r w:rsidRPr="00C246F2">
        <w:rPr>
          <w:rFonts w:cs="宋体" w:hint="eastAsia"/>
        </w:rPr>
        <w:t>实习单位：</w:t>
      </w:r>
    </w:p>
    <w:p w:rsidR="004D0C8F" w:rsidRPr="00C246F2" w:rsidRDefault="004D0C8F" w:rsidP="009662FD">
      <w:pPr>
        <w:pStyle w:val="ListParagraph"/>
        <w:spacing w:line="264" w:lineRule="auto"/>
        <w:ind w:firstLineChars="0" w:firstLine="0"/>
        <w:rPr>
          <w:rFonts w:cs="Times New Roman"/>
        </w:rPr>
      </w:pPr>
      <w:r>
        <w:t xml:space="preserve">   </w:t>
      </w:r>
      <w:r>
        <w:rPr>
          <w:rFonts w:cs="宋体" w:hint="eastAsia"/>
        </w:rPr>
        <w:t>（</w:t>
      </w:r>
      <w:r>
        <w:t>1</w:t>
      </w:r>
      <w:r>
        <w:rPr>
          <w:rFonts w:cs="宋体" w:hint="eastAsia"/>
        </w:rPr>
        <w:t>）</w:t>
      </w:r>
      <w:r w:rsidRPr="00C246F2">
        <w:rPr>
          <w:rFonts w:cs="宋体" w:hint="eastAsia"/>
        </w:rPr>
        <w:t>学生自主落实实习单位</w:t>
      </w:r>
      <w:r>
        <w:rPr>
          <w:rFonts w:cs="宋体" w:hint="eastAsia"/>
        </w:rPr>
        <w:t>后，</w:t>
      </w:r>
      <w:r w:rsidRPr="00C246F2">
        <w:rPr>
          <w:rFonts w:cs="宋体" w:hint="eastAsia"/>
        </w:rPr>
        <w:t>需</w:t>
      </w:r>
      <w:r>
        <w:rPr>
          <w:rFonts w:cs="宋体" w:hint="eastAsia"/>
        </w:rPr>
        <w:t>及时向国际事务部</w:t>
      </w:r>
      <w:r w:rsidRPr="00C246F2">
        <w:rPr>
          <w:rFonts w:cs="宋体" w:hint="eastAsia"/>
        </w:rPr>
        <w:t>登记备案</w:t>
      </w:r>
      <w:r>
        <w:rPr>
          <w:rFonts w:cs="宋体" w:hint="eastAsia"/>
        </w:rPr>
        <w:t>，并提供必要信息，包括单位名称、地址和单位联系人等</w:t>
      </w:r>
      <w:r w:rsidRPr="00C246F2">
        <w:rPr>
          <w:rFonts w:cs="宋体" w:hint="eastAsia"/>
        </w:rPr>
        <w:t>。</w:t>
      </w:r>
    </w:p>
    <w:p w:rsidR="004D0C8F" w:rsidRPr="00C246F2" w:rsidRDefault="004D0C8F" w:rsidP="009662FD">
      <w:pPr>
        <w:pStyle w:val="ListParagraph"/>
        <w:spacing w:line="264" w:lineRule="auto"/>
        <w:ind w:firstLineChars="0" w:firstLine="0"/>
        <w:rPr>
          <w:rFonts w:cs="Times New Roman"/>
        </w:rPr>
      </w:pPr>
      <w:r>
        <w:t xml:space="preserve">   </w:t>
      </w:r>
      <w:r>
        <w:rPr>
          <w:rFonts w:cs="宋体" w:hint="eastAsia"/>
        </w:rPr>
        <w:t>（</w:t>
      </w:r>
      <w:r>
        <w:t>2</w:t>
      </w:r>
      <w:r>
        <w:rPr>
          <w:rFonts w:cs="宋体" w:hint="eastAsia"/>
        </w:rPr>
        <w:t>）学生若在</w:t>
      </w:r>
      <w:r w:rsidRPr="00C246F2">
        <w:rPr>
          <w:rFonts w:cs="宋体" w:hint="eastAsia"/>
        </w:rPr>
        <w:t>外地实习，需提交“</w:t>
      </w:r>
      <w:r>
        <w:rPr>
          <w:rFonts w:cs="宋体" w:hint="eastAsia"/>
        </w:rPr>
        <w:t>商</w:t>
      </w:r>
      <w:r w:rsidRPr="00C246F2">
        <w:rPr>
          <w:rFonts w:cs="宋体" w:hint="eastAsia"/>
        </w:rPr>
        <w:t>学院留学生赴外地（国）实习信息表”和实习单位同意接受的书面意见（含传真）。</w:t>
      </w:r>
    </w:p>
    <w:p w:rsidR="004D0C8F" w:rsidRPr="00C246F2" w:rsidRDefault="004D0C8F" w:rsidP="009662FD">
      <w:pPr>
        <w:pStyle w:val="ListParagraph"/>
        <w:spacing w:line="264" w:lineRule="auto"/>
        <w:ind w:firstLineChars="0" w:firstLine="0"/>
        <w:rPr>
          <w:rFonts w:cs="Times New Roman"/>
        </w:rPr>
      </w:pPr>
      <w:r>
        <w:t xml:space="preserve">   </w:t>
      </w:r>
      <w:r>
        <w:rPr>
          <w:rFonts w:cs="宋体" w:hint="eastAsia"/>
        </w:rPr>
        <w:t>（</w:t>
      </w:r>
      <w:r>
        <w:t>3</w:t>
      </w:r>
      <w:r>
        <w:rPr>
          <w:rFonts w:cs="宋体" w:hint="eastAsia"/>
        </w:rPr>
        <w:t>）学生</w:t>
      </w:r>
      <w:r w:rsidRPr="00C246F2">
        <w:rPr>
          <w:rFonts w:cs="宋体" w:hint="eastAsia"/>
        </w:rPr>
        <w:t>去中国大陆以外地区或国家实习，除提交上述两个文件外，还</w:t>
      </w:r>
      <w:r>
        <w:rPr>
          <w:rFonts w:cs="宋体" w:hint="eastAsia"/>
        </w:rPr>
        <w:t>需</w:t>
      </w:r>
      <w:r w:rsidRPr="00C246F2">
        <w:rPr>
          <w:rFonts w:cs="宋体" w:hint="eastAsia"/>
        </w:rPr>
        <w:t>提交派送大学的书面同意意见（电子邮件或传真）。</w:t>
      </w:r>
    </w:p>
    <w:p w:rsidR="004D0C8F" w:rsidRDefault="004D0C8F" w:rsidP="009662FD">
      <w:pPr>
        <w:pStyle w:val="ListParagraph"/>
        <w:spacing w:line="264" w:lineRule="auto"/>
        <w:ind w:firstLineChars="0" w:firstLine="0"/>
      </w:pPr>
      <w:r>
        <w:t xml:space="preserve">   </w:t>
      </w:r>
      <w:r>
        <w:rPr>
          <w:rFonts w:cs="宋体" w:hint="eastAsia"/>
        </w:rPr>
        <w:t>（</w:t>
      </w:r>
      <w:r>
        <w:t>4</w:t>
      </w:r>
      <w:r>
        <w:rPr>
          <w:rFonts w:cs="宋体" w:hint="eastAsia"/>
        </w:rPr>
        <w:t>）</w:t>
      </w:r>
      <w:r w:rsidRPr="00C246F2">
        <w:rPr>
          <w:rFonts w:cs="宋体" w:hint="eastAsia"/>
        </w:rPr>
        <w:t>上述相关材料辅导员收齐后交教务部门备案。</w:t>
      </w:r>
      <w:r>
        <w:t xml:space="preserve">                          </w:t>
      </w:r>
    </w:p>
    <w:p w:rsidR="004D0C8F" w:rsidRPr="00EB2607" w:rsidRDefault="004D0C8F" w:rsidP="00870422">
      <w:pPr>
        <w:pStyle w:val="ListParagraph"/>
        <w:spacing w:line="264" w:lineRule="auto"/>
        <w:ind w:firstLine="31680"/>
        <w:rPr>
          <w:rFonts w:cs="Times New Roman"/>
        </w:rPr>
      </w:pPr>
      <w:r>
        <w:t>4</w:t>
      </w:r>
      <w:r>
        <w:rPr>
          <w:rFonts w:cs="宋体" w:hint="eastAsia"/>
        </w:rPr>
        <w:t>、</w:t>
      </w:r>
      <w:r>
        <w:t xml:space="preserve"> </w:t>
      </w:r>
      <w:r>
        <w:rPr>
          <w:rFonts w:cs="宋体" w:hint="eastAsia"/>
        </w:rPr>
        <w:t>实习单位落实后，实习开始前</w:t>
      </w:r>
      <w:r w:rsidRPr="00EB2607">
        <w:rPr>
          <w:rFonts w:cs="宋体" w:hint="eastAsia"/>
        </w:rPr>
        <w:t>学生应与学院签订“上海师范大学</w:t>
      </w:r>
      <w:r>
        <w:rPr>
          <w:rFonts w:cs="宋体" w:hint="eastAsia"/>
        </w:rPr>
        <w:t>商</w:t>
      </w:r>
      <w:r w:rsidRPr="00EB2607">
        <w:rPr>
          <w:rFonts w:cs="宋体" w:hint="eastAsia"/>
        </w:rPr>
        <w:t>学院留学生实习协议书”。</w:t>
      </w:r>
    </w:p>
    <w:p w:rsidR="004D0C8F" w:rsidRPr="000671C1" w:rsidRDefault="004D0C8F" w:rsidP="00870422">
      <w:pPr>
        <w:spacing w:line="264" w:lineRule="auto"/>
        <w:ind w:firstLineChars="200" w:firstLine="31680"/>
        <w:rPr>
          <w:rFonts w:ascii="Times New Roman" w:hAnsi="Times New Roman" w:cs="Times New Roman"/>
          <w:sz w:val="24"/>
          <w:szCs w:val="24"/>
        </w:rPr>
      </w:pPr>
      <w:r w:rsidRPr="002F589F">
        <w:rPr>
          <w:rFonts w:ascii="Times New Roman" w:hAnsi="Times New Roman" w:cs="Times New Roman"/>
          <w:sz w:val="24"/>
          <w:szCs w:val="24"/>
        </w:rPr>
        <w:t>Although students are encouraged to find intern by themselves, School of Finance and Business will still try to assist recommending intern corporate to students who need help.</w:t>
      </w:r>
    </w:p>
    <w:p w:rsidR="004D0C8F" w:rsidRDefault="004D0C8F" w:rsidP="00042E41">
      <w:pPr>
        <w:spacing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1231F1">
        <w:rPr>
          <w:rFonts w:ascii="Times New Roman" w:hAnsi="Times New Roman" w:cs="Times New Roman"/>
          <w:sz w:val="24"/>
          <w:szCs w:val="24"/>
        </w:rPr>
        <w:t>1</w:t>
      </w:r>
      <w:r w:rsidRPr="001231F1">
        <w:rPr>
          <w:rFonts w:ascii="Times New Roman" w:hAnsi="Times New Roman" w:cs="宋体" w:hint="eastAsia"/>
          <w:sz w:val="24"/>
          <w:szCs w:val="24"/>
        </w:rPr>
        <w:t>、</w:t>
      </w:r>
      <w:r w:rsidRPr="001231F1">
        <w:rPr>
          <w:rFonts w:ascii="Times New Roman" w:hAnsi="Times New Roman" w:cs="Times New Roman"/>
          <w:sz w:val="24"/>
          <w:szCs w:val="24"/>
        </w:rPr>
        <w:t>By October of 2012, each student reports individual internship preferences to International Affairs Office by email, information need include your specialized subject, Chinese capability, preferred working industry or companies and preferred job positions. Me</w:t>
      </w:r>
      <w:r w:rsidRPr="000671C1">
        <w:rPr>
          <w:rFonts w:ascii="Times New Roman" w:hAnsi="Times New Roman" w:cs="Times New Roman"/>
          <w:sz w:val="24"/>
          <w:szCs w:val="24"/>
        </w:rPr>
        <w:t>anwhile, internship policy and requirement are notified with handouts of relevant internship materials</w:t>
      </w:r>
      <w:r>
        <w:rPr>
          <w:rFonts w:ascii="Times New Roman" w:hAnsi="Times New Roman" w:cs="Times New Roman"/>
          <w:sz w:val="24"/>
          <w:szCs w:val="24"/>
        </w:rPr>
        <w:t xml:space="preserve"> by International Affairs Office</w:t>
      </w:r>
      <w:r w:rsidRPr="000671C1">
        <w:rPr>
          <w:rFonts w:ascii="Times New Roman" w:hAnsi="Times New Roman" w:cs="Times New Roman"/>
          <w:sz w:val="24"/>
          <w:szCs w:val="24"/>
        </w:rPr>
        <w:t xml:space="preserve">. </w:t>
      </w:r>
    </w:p>
    <w:p w:rsidR="004D0C8F" w:rsidRPr="000671C1" w:rsidRDefault="004D0C8F" w:rsidP="00042E41">
      <w:pPr>
        <w:spacing w:line="264" w:lineRule="auto"/>
        <w:rPr>
          <w:rFonts w:ascii="Times New Roman" w:hAnsi="Times New Roman" w:cs="Times New Roman"/>
          <w:sz w:val="24"/>
          <w:szCs w:val="24"/>
        </w:rPr>
      </w:pPr>
      <w:r w:rsidRPr="002302EE">
        <w:rPr>
          <w:rFonts w:ascii="Times New Roman" w:hAnsi="Times New Roman" w:cs="Times New Roman"/>
          <w:sz w:val="24"/>
          <w:szCs w:val="24"/>
        </w:rPr>
        <w:t xml:space="preserve">    2</w:t>
      </w:r>
      <w:r w:rsidRPr="002302EE">
        <w:rPr>
          <w:rFonts w:ascii="Times New Roman" w:hAnsi="Times New Roman" w:cs="宋体" w:hint="eastAsia"/>
          <w:sz w:val="24"/>
          <w:szCs w:val="24"/>
        </w:rPr>
        <w:t>、</w:t>
      </w:r>
      <w:r w:rsidRPr="002302EE">
        <w:rPr>
          <w:rFonts w:ascii="Times New Roman" w:hAnsi="Times New Roman" w:cs="Times New Roman"/>
          <w:sz w:val="24"/>
          <w:szCs w:val="24"/>
        </w:rPr>
        <w:t>By November, those students who not yet find interns by themselves will get two intern opportunities recommendation from the school. Detail intern cooperates description and potential positions will be confirmed and offered by the school. Those students who are not willing to choose these corporate have to find their own</w:t>
      </w:r>
      <w:r w:rsidRPr="000671C1">
        <w:rPr>
          <w:rFonts w:ascii="Times New Roman" w:hAnsi="Times New Roman" w:cs="Times New Roman"/>
          <w:sz w:val="24"/>
          <w:szCs w:val="24"/>
        </w:rPr>
        <w:t xml:space="preserve"> internship units in time. Those who intend to take the recommended corporate will be interviewed following the arrangement of the college.</w:t>
      </w:r>
    </w:p>
    <w:p w:rsidR="004D0C8F" w:rsidRPr="000671C1" w:rsidRDefault="004D0C8F" w:rsidP="00870422">
      <w:pPr>
        <w:spacing w:line="264" w:lineRule="auto"/>
        <w:ind w:firstLineChars="250" w:firstLine="316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宋体" w:hint="eastAsia"/>
          <w:sz w:val="24"/>
          <w:szCs w:val="24"/>
        </w:rPr>
        <w:t>、</w:t>
      </w:r>
      <w:r w:rsidRPr="000671C1">
        <w:rPr>
          <w:rFonts w:ascii="Times New Roman" w:hAnsi="Times New Roman" w:cs="Times New Roman"/>
          <w:sz w:val="24"/>
          <w:szCs w:val="24"/>
        </w:rPr>
        <w:t>Self-facilitated application of internship corporate</w:t>
      </w:r>
    </w:p>
    <w:p w:rsidR="004D0C8F" w:rsidRPr="00EF3044" w:rsidRDefault="004D0C8F" w:rsidP="009662FD">
      <w:pPr>
        <w:pStyle w:val="ListParagraph"/>
        <w:spacing w:line="264" w:lineRule="auto"/>
        <w:ind w:firstLineChars="0"/>
        <w:rPr>
          <w:rFonts w:ascii="Times New Roman" w:hAnsi="Times New Roman" w:cs="Times New Roman"/>
          <w:sz w:val="24"/>
          <w:szCs w:val="24"/>
        </w:rPr>
      </w:pPr>
      <w:r w:rsidRPr="000671C1">
        <w:rPr>
          <w:rFonts w:ascii="Times New Roman" w:hAnsi="Times New Roman" w:cs="宋体" w:hint="eastAsia"/>
          <w:sz w:val="24"/>
          <w:szCs w:val="24"/>
        </w:rPr>
        <w:t>（</w:t>
      </w:r>
      <w:r w:rsidRPr="000671C1">
        <w:rPr>
          <w:rFonts w:ascii="Times New Roman" w:hAnsi="Times New Roman" w:cs="Times New Roman"/>
          <w:sz w:val="24"/>
          <w:szCs w:val="24"/>
        </w:rPr>
        <w:t>1</w:t>
      </w:r>
      <w:r w:rsidRPr="000671C1">
        <w:rPr>
          <w:rFonts w:ascii="Times New Roman" w:hAnsi="Times New Roman" w:cs="宋体" w:hint="eastAsia"/>
          <w:sz w:val="24"/>
          <w:szCs w:val="24"/>
        </w:rPr>
        <w:t>）</w:t>
      </w:r>
      <w:r w:rsidRPr="000671C1">
        <w:rPr>
          <w:rFonts w:ascii="Times New Roman" w:hAnsi="Times New Roman" w:cs="Times New Roman"/>
          <w:sz w:val="24"/>
          <w:szCs w:val="24"/>
        </w:rPr>
        <w:t>Those who find their own internship co</w:t>
      </w:r>
      <w:r w:rsidRPr="00EF3044">
        <w:rPr>
          <w:rFonts w:ascii="Times New Roman" w:hAnsi="Times New Roman" w:cs="Times New Roman"/>
          <w:sz w:val="24"/>
          <w:szCs w:val="24"/>
        </w:rPr>
        <w:t>rporate must report necessary corporate information to International Affairs Office, including company name and address and main contact person information.</w:t>
      </w:r>
    </w:p>
    <w:p w:rsidR="004D0C8F" w:rsidRPr="000671C1" w:rsidRDefault="004D0C8F" w:rsidP="009662FD">
      <w:pPr>
        <w:pStyle w:val="ListParagraph"/>
        <w:spacing w:line="264" w:lineRule="auto"/>
        <w:ind w:firstLineChars="0"/>
        <w:rPr>
          <w:rFonts w:ascii="Times New Roman" w:hAnsi="Times New Roman" w:cs="Times New Roman"/>
          <w:sz w:val="24"/>
          <w:szCs w:val="24"/>
        </w:rPr>
      </w:pPr>
      <w:r w:rsidRPr="00EF3044">
        <w:rPr>
          <w:rFonts w:ascii="Times New Roman" w:hAnsi="Times New Roman" w:cs="宋体" w:hint="eastAsia"/>
          <w:sz w:val="24"/>
          <w:szCs w:val="24"/>
        </w:rPr>
        <w:t>（</w:t>
      </w:r>
      <w:r w:rsidRPr="00EF3044">
        <w:rPr>
          <w:rFonts w:ascii="Times New Roman" w:hAnsi="Times New Roman" w:cs="Times New Roman"/>
          <w:sz w:val="24"/>
          <w:szCs w:val="24"/>
        </w:rPr>
        <w:t>2</w:t>
      </w:r>
      <w:r w:rsidRPr="00EF3044">
        <w:rPr>
          <w:rFonts w:ascii="Times New Roman" w:hAnsi="Times New Roman" w:cs="宋体" w:hint="eastAsia"/>
          <w:sz w:val="24"/>
          <w:szCs w:val="24"/>
        </w:rPr>
        <w:t>）</w:t>
      </w:r>
      <w:r w:rsidRPr="00EF3044">
        <w:rPr>
          <w:rFonts w:ascii="Times New Roman" w:hAnsi="Times New Roman" w:cs="Times New Roman"/>
          <w:sz w:val="24"/>
          <w:szCs w:val="24"/>
        </w:rPr>
        <w:t>Those taking internship outside Shanghai or China shall su</w:t>
      </w:r>
      <w:r w:rsidRPr="000671C1">
        <w:rPr>
          <w:rFonts w:ascii="Times New Roman" w:hAnsi="Times New Roman" w:cs="Times New Roman"/>
          <w:sz w:val="24"/>
          <w:szCs w:val="24"/>
        </w:rPr>
        <w:t>bmit “Internship Information of International Students (outside Shanghai or China)” and written acceptance notice</w:t>
      </w:r>
      <w:r>
        <w:rPr>
          <w:rFonts w:ascii="Times New Roman" w:hAnsi="Times New Roman" w:cs="Times New Roman"/>
          <w:sz w:val="24"/>
          <w:szCs w:val="24"/>
        </w:rPr>
        <w:t xml:space="preserve"> should be sent</w:t>
      </w:r>
      <w:r w:rsidRPr="000671C1">
        <w:rPr>
          <w:rFonts w:ascii="Times New Roman" w:hAnsi="Times New Roman" w:cs="Times New Roman"/>
          <w:sz w:val="24"/>
          <w:szCs w:val="24"/>
        </w:rPr>
        <w:t xml:space="preserve"> from </w:t>
      </w:r>
      <w:r>
        <w:rPr>
          <w:rFonts w:ascii="Times New Roman" w:hAnsi="Times New Roman" w:cs="Times New Roman"/>
          <w:sz w:val="24"/>
          <w:szCs w:val="24"/>
        </w:rPr>
        <w:t xml:space="preserve">host </w:t>
      </w:r>
      <w:r w:rsidRPr="000671C1">
        <w:rPr>
          <w:rFonts w:ascii="Times New Roman" w:hAnsi="Times New Roman" w:cs="Times New Roman"/>
          <w:sz w:val="24"/>
          <w:szCs w:val="24"/>
        </w:rPr>
        <w:t>corporate (FAX tagged)</w:t>
      </w:r>
      <w:r>
        <w:rPr>
          <w:rFonts w:ascii="Times New Roman" w:hAnsi="Times New Roman" w:cs="Times New Roman"/>
          <w:sz w:val="24"/>
          <w:szCs w:val="24"/>
        </w:rPr>
        <w:t>.</w:t>
      </w:r>
    </w:p>
    <w:p w:rsidR="004D0C8F" w:rsidRPr="000671C1" w:rsidRDefault="004D0C8F" w:rsidP="00870422">
      <w:pPr>
        <w:pStyle w:val="ListParagraph"/>
        <w:spacing w:line="264" w:lineRule="auto"/>
        <w:ind w:firstLine="31680"/>
        <w:rPr>
          <w:rFonts w:ascii="Times New Roman" w:hAnsi="Times New Roman" w:cs="Times New Roman"/>
          <w:sz w:val="24"/>
          <w:szCs w:val="24"/>
        </w:rPr>
      </w:pPr>
      <w:r w:rsidRPr="000671C1">
        <w:rPr>
          <w:rFonts w:ascii="Times New Roman" w:hAnsi="Times New Roman" w:cs="宋体" w:hint="eastAsia"/>
          <w:sz w:val="24"/>
          <w:szCs w:val="24"/>
        </w:rPr>
        <w:t>（</w:t>
      </w:r>
      <w:r w:rsidRPr="000671C1">
        <w:rPr>
          <w:rFonts w:ascii="Times New Roman" w:hAnsi="Times New Roman" w:cs="Times New Roman"/>
          <w:sz w:val="24"/>
          <w:szCs w:val="24"/>
        </w:rPr>
        <w:t>3</w:t>
      </w:r>
      <w:r w:rsidRPr="000671C1">
        <w:rPr>
          <w:rFonts w:ascii="Times New Roman" w:hAnsi="Times New Roman" w:cs="宋体" w:hint="eastAsia"/>
          <w:sz w:val="24"/>
          <w:szCs w:val="24"/>
        </w:rPr>
        <w:t>）</w:t>
      </w:r>
      <w:r w:rsidRPr="000671C1">
        <w:rPr>
          <w:rFonts w:ascii="Times New Roman" w:hAnsi="Times New Roman" w:cs="Times New Roman"/>
          <w:sz w:val="24"/>
          <w:szCs w:val="24"/>
        </w:rPr>
        <w:t xml:space="preserve">Those taking internship outside China, in addition to the two documents above, shall submit written permission notice from </w:t>
      </w:r>
      <w:r w:rsidRPr="001823CF">
        <w:rPr>
          <w:rFonts w:ascii="Times New Roman" w:hAnsi="Times New Roman" w:cs="Times New Roman"/>
          <w:sz w:val="24"/>
          <w:szCs w:val="24"/>
        </w:rPr>
        <w:t>your home univ</w:t>
      </w:r>
      <w:r w:rsidRPr="000671C1">
        <w:rPr>
          <w:rFonts w:ascii="Times New Roman" w:hAnsi="Times New Roman" w:cs="Times New Roman"/>
          <w:sz w:val="24"/>
          <w:szCs w:val="24"/>
        </w:rPr>
        <w:t xml:space="preserve">ersities (email or FAX).       </w:t>
      </w:r>
    </w:p>
    <w:p w:rsidR="004D0C8F" w:rsidRPr="000671C1" w:rsidRDefault="004D0C8F" w:rsidP="00870422">
      <w:pPr>
        <w:pStyle w:val="ListParagraph"/>
        <w:spacing w:line="264" w:lineRule="auto"/>
        <w:ind w:firstLine="31680"/>
        <w:rPr>
          <w:rFonts w:ascii="Times New Roman" w:hAnsi="Times New Roman" w:cs="Times New Roman"/>
          <w:sz w:val="24"/>
          <w:szCs w:val="24"/>
        </w:rPr>
      </w:pPr>
      <w:r w:rsidRPr="000671C1">
        <w:rPr>
          <w:rFonts w:ascii="Times New Roman" w:hAnsi="Times New Roman" w:cs="宋体" w:hint="eastAsia"/>
          <w:sz w:val="24"/>
          <w:szCs w:val="24"/>
        </w:rPr>
        <w:t>（</w:t>
      </w:r>
      <w:r w:rsidRPr="000671C1">
        <w:rPr>
          <w:rFonts w:ascii="Times New Roman" w:hAnsi="Times New Roman" w:cs="Times New Roman"/>
          <w:sz w:val="24"/>
          <w:szCs w:val="24"/>
        </w:rPr>
        <w:t>4</w:t>
      </w:r>
      <w:r w:rsidRPr="000671C1">
        <w:rPr>
          <w:rFonts w:ascii="Times New Roman" w:hAnsi="Times New Roman" w:cs="宋体" w:hint="eastAsia"/>
          <w:sz w:val="24"/>
          <w:szCs w:val="24"/>
        </w:rPr>
        <w:t>）</w:t>
      </w:r>
      <w:r w:rsidRPr="000671C1">
        <w:rPr>
          <w:rFonts w:ascii="Times New Roman" w:hAnsi="Times New Roman" w:cs="Times New Roman"/>
          <w:sz w:val="24"/>
          <w:szCs w:val="24"/>
        </w:rPr>
        <w:t xml:space="preserve">All the documents and materials are submitted to </w:t>
      </w:r>
      <w:r>
        <w:rPr>
          <w:rFonts w:ascii="Times New Roman" w:hAnsi="Times New Roman" w:cs="Times New Roman"/>
          <w:sz w:val="24"/>
          <w:szCs w:val="24"/>
        </w:rPr>
        <w:t>International Affairs Office</w:t>
      </w:r>
      <w:r w:rsidRPr="000671C1">
        <w:rPr>
          <w:rFonts w:ascii="Times New Roman" w:hAnsi="Times New Roman" w:cs="Times New Roman"/>
          <w:sz w:val="24"/>
          <w:szCs w:val="24"/>
        </w:rPr>
        <w:t xml:space="preserve"> and kept on file at </w:t>
      </w:r>
      <w:r>
        <w:rPr>
          <w:rFonts w:ascii="Times New Roman" w:hAnsi="Times New Roman" w:cs="Times New Roman"/>
          <w:sz w:val="24"/>
          <w:szCs w:val="24"/>
        </w:rPr>
        <w:t>Academic</w:t>
      </w:r>
      <w:r w:rsidRPr="000671C1">
        <w:rPr>
          <w:rFonts w:ascii="Times New Roman" w:hAnsi="Times New Roman" w:cs="Times New Roman"/>
          <w:sz w:val="24"/>
          <w:szCs w:val="24"/>
        </w:rPr>
        <w:t xml:space="preserve"> Affairs Office.</w:t>
      </w:r>
    </w:p>
    <w:p w:rsidR="004D0C8F" w:rsidRPr="000671C1" w:rsidRDefault="004D0C8F" w:rsidP="00894A9B">
      <w:pPr>
        <w:pStyle w:val="ListParagraph"/>
        <w:spacing w:line="264" w:lineRule="auto"/>
        <w:ind w:firstLineChars="0"/>
        <w:rPr>
          <w:rFonts w:ascii="Times New Roman" w:hAnsi="Times New Roman" w:cs="Times New Roman"/>
          <w:sz w:val="24"/>
          <w:szCs w:val="24"/>
        </w:rPr>
      </w:pPr>
      <w:r>
        <w:rPr>
          <w:rFonts w:ascii="Times New Roman" w:hAnsi="Times New Roman" w:cs="Times New Roman"/>
          <w:sz w:val="24"/>
          <w:szCs w:val="24"/>
        </w:rPr>
        <w:t xml:space="preserve">  4</w:t>
      </w:r>
      <w:r w:rsidRPr="000671C1">
        <w:rPr>
          <w:rFonts w:ascii="Times New Roman" w:hAnsi="Times New Roman" w:cs="宋体" w:hint="eastAsia"/>
          <w:sz w:val="24"/>
          <w:szCs w:val="24"/>
        </w:rPr>
        <w:t>、</w:t>
      </w:r>
      <w:r w:rsidRPr="000671C1">
        <w:rPr>
          <w:rFonts w:ascii="Times New Roman" w:hAnsi="Times New Roman" w:cs="Times New Roman"/>
          <w:sz w:val="24"/>
          <w:szCs w:val="24"/>
        </w:rPr>
        <w:t xml:space="preserve">An agreement on International Students’ internship of </w:t>
      </w:r>
      <w:r>
        <w:rPr>
          <w:rFonts w:ascii="Times New Roman" w:hAnsi="Times New Roman" w:cs="Times New Roman"/>
          <w:sz w:val="24"/>
          <w:szCs w:val="24"/>
        </w:rPr>
        <w:t>School of Finance and Business</w:t>
      </w:r>
      <w:r w:rsidRPr="000671C1">
        <w:rPr>
          <w:rFonts w:ascii="Times New Roman" w:hAnsi="Times New Roman" w:cs="Times New Roman"/>
          <w:sz w:val="24"/>
          <w:szCs w:val="24"/>
        </w:rPr>
        <w:t xml:space="preserve"> (SHNU) </w:t>
      </w:r>
      <w:r>
        <w:rPr>
          <w:rFonts w:ascii="Times New Roman" w:hAnsi="Times New Roman" w:cs="Times New Roman"/>
          <w:sz w:val="24"/>
          <w:szCs w:val="24"/>
        </w:rPr>
        <w:t>need to be</w:t>
      </w:r>
      <w:r w:rsidRPr="000671C1">
        <w:rPr>
          <w:rFonts w:ascii="Times New Roman" w:hAnsi="Times New Roman" w:cs="Times New Roman"/>
          <w:sz w:val="24"/>
          <w:szCs w:val="24"/>
        </w:rPr>
        <w:t xml:space="preserve"> signed</w:t>
      </w:r>
      <w:r>
        <w:rPr>
          <w:rFonts w:ascii="Times New Roman" w:hAnsi="Times New Roman" w:cs="Times New Roman"/>
          <w:sz w:val="24"/>
          <w:szCs w:val="24"/>
        </w:rPr>
        <w:t xml:space="preserve"> </w:t>
      </w:r>
      <w:r w:rsidRPr="000671C1">
        <w:rPr>
          <w:rFonts w:ascii="Times New Roman" w:hAnsi="Times New Roman" w:cs="Times New Roman"/>
          <w:sz w:val="24"/>
          <w:szCs w:val="24"/>
        </w:rPr>
        <w:t xml:space="preserve">between </w:t>
      </w:r>
      <w:r>
        <w:rPr>
          <w:rFonts w:ascii="Times New Roman" w:hAnsi="Times New Roman" w:cs="Times New Roman"/>
          <w:sz w:val="24"/>
          <w:szCs w:val="24"/>
        </w:rPr>
        <w:t xml:space="preserve">each </w:t>
      </w:r>
      <w:r w:rsidRPr="000671C1">
        <w:rPr>
          <w:rFonts w:ascii="Times New Roman" w:hAnsi="Times New Roman" w:cs="Times New Roman"/>
          <w:sz w:val="24"/>
          <w:szCs w:val="24"/>
        </w:rPr>
        <w:t xml:space="preserve">student and School of Finance </w:t>
      </w:r>
      <w:r>
        <w:rPr>
          <w:rFonts w:ascii="Times New Roman" w:hAnsi="Times New Roman" w:cs="Times New Roman"/>
          <w:sz w:val="24"/>
          <w:szCs w:val="24"/>
        </w:rPr>
        <w:t xml:space="preserve"> </w:t>
      </w:r>
      <w:r w:rsidRPr="000671C1">
        <w:rPr>
          <w:rFonts w:ascii="Times New Roman" w:hAnsi="Times New Roman" w:cs="Times New Roman"/>
          <w:sz w:val="24"/>
          <w:szCs w:val="24"/>
        </w:rPr>
        <w:t>and Busines</w:t>
      </w:r>
      <w:r w:rsidRPr="00B77923">
        <w:rPr>
          <w:rFonts w:ascii="Times New Roman" w:hAnsi="Times New Roman" w:cs="Times New Roman"/>
          <w:sz w:val="24"/>
          <w:szCs w:val="24"/>
        </w:rPr>
        <w:t>s before any intern starts.</w:t>
      </w:r>
    </w:p>
    <w:p w:rsidR="004D0C8F" w:rsidRPr="009662FD" w:rsidRDefault="004D0C8F" w:rsidP="0080723A">
      <w:pPr>
        <w:pStyle w:val="ListParagraph"/>
        <w:spacing w:line="264" w:lineRule="auto"/>
        <w:ind w:left="360" w:firstLineChars="0" w:firstLine="0"/>
        <w:rPr>
          <w:rFonts w:cs="Times New Roman"/>
        </w:rPr>
      </w:pPr>
    </w:p>
    <w:p w:rsidR="004D0C8F" w:rsidRPr="00D17742" w:rsidRDefault="004D0C8F" w:rsidP="0080723A">
      <w:pPr>
        <w:spacing w:line="264" w:lineRule="auto"/>
        <w:rPr>
          <w:rFonts w:cs="Times New Roman"/>
          <w:b/>
          <w:bCs/>
        </w:rPr>
      </w:pPr>
      <w:r w:rsidRPr="00D17742">
        <w:rPr>
          <w:rFonts w:cs="宋体" w:hint="eastAsia"/>
          <w:b/>
          <w:bCs/>
        </w:rPr>
        <w:t>三、实习报酬和保险</w:t>
      </w:r>
    </w:p>
    <w:p w:rsidR="004D0C8F" w:rsidRPr="00D17742" w:rsidRDefault="004D0C8F" w:rsidP="00234669">
      <w:pPr>
        <w:spacing w:line="264" w:lineRule="auto"/>
        <w:rPr>
          <w:rFonts w:cs="Times New Roman"/>
        </w:rPr>
      </w:pPr>
      <w:r>
        <w:t xml:space="preserve">    1</w:t>
      </w:r>
      <w:r>
        <w:rPr>
          <w:rFonts w:cs="宋体" w:hint="eastAsia"/>
        </w:rPr>
        <w:t>、</w:t>
      </w:r>
      <w:r w:rsidRPr="00D17742">
        <w:rPr>
          <w:rFonts w:cs="宋体" w:hint="eastAsia"/>
        </w:rPr>
        <w:t>学院不提供实习报酬。</w:t>
      </w:r>
      <w:r>
        <w:rPr>
          <w:rFonts w:cs="宋体" w:hint="eastAsia"/>
        </w:rPr>
        <w:t>根据中国法律，没有工作签证学生是不能获得工资的。学生</w:t>
      </w:r>
      <w:r w:rsidRPr="00D17742">
        <w:rPr>
          <w:rFonts w:cs="宋体" w:hint="eastAsia"/>
        </w:rPr>
        <w:t>可以</w:t>
      </w:r>
      <w:r>
        <w:rPr>
          <w:rFonts w:cs="宋体" w:hint="eastAsia"/>
        </w:rPr>
        <w:t>向</w:t>
      </w:r>
      <w:r w:rsidRPr="00D17742">
        <w:rPr>
          <w:rFonts w:cs="宋体" w:hint="eastAsia"/>
        </w:rPr>
        <w:t>实习单位</w:t>
      </w:r>
      <w:r>
        <w:rPr>
          <w:rFonts w:cs="宋体" w:hint="eastAsia"/>
        </w:rPr>
        <w:t>了解实习补助政策</w:t>
      </w:r>
      <w:r w:rsidRPr="00D17742">
        <w:rPr>
          <w:rFonts w:cs="宋体" w:hint="eastAsia"/>
        </w:rPr>
        <w:t>，</w:t>
      </w:r>
      <w:r>
        <w:rPr>
          <w:rFonts w:cs="宋体" w:hint="eastAsia"/>
        </w:rPr>
        <w:t>这一政策不同实习单位之间可能会有不同。学院无权就此为学生与实习单位之间进行协商。学生</w:t>
      </w:r>
      <w:r w:rsidRPr="00D17742">
        <w:rPr>
          <w:rFonts w:cs="宋体" w:hint="eastAsia"/>
        </w:rPr>
        <w:t>不能以</w:t>
      </w:r>
      <w:r>
        <w:rPr>
          <w:rFonts w:cs="宋体" w:hint="eastAsia"/>
        </w:rPr>
        <w:t>报酬补助</w:t>
      </w:r>
      <w:r w:rsidRPr="00D17742">
        <w:rPr>
          <w:rFonts w:cs="宋体" w:hint="eastAsia"/>
        </w:rPr>
        <w:t>作为选择实习单位的</w:t>
      </w:r>
      <w:r>
        <w:rPr>
          <w:rFonts w:cs="宋体" w:hint="eastAsia"/>
        </w:rPr>
        <w:t>依据，如学生因此</w:t>
      </w:r>
      <w:r w:rsidRPr="00D17742">
        <w:rPr>
          <w:rFonts w:cs="宋体" w:hint="eastAsia"/>
        </w:rPr>
        <w:t>而被实习单位拒绝接受实习，由学生自行负责。</w:t>
      </w:r>
    </w:p>
    <w:p w:rsidR="004D0C8F" w:rsidRDefault="004D0C8F" w:rsidP="00234669">
      <w:pPr>
        <w:spacing w:line="264" w:lineRule="auto"/>
        <w:rPr>
          <w:rFonts w:cs="Times New Roman"/>
        </w:rPr>
      </w:pPr>
      <w:r>
        <w:t xml:space="preserve">    2</w:t>
      </w:r>
      <w:r>
        <w:rPr>
          <w:rFonts w:cs="宋体" w:hint="eastAsia"/>
        </w:rPr>
        <w:t>、</w:t>
      </w:r>
      <w:r>
        <w:t xml:space="preserve"> </w:t>
      </w:r>
      <w:r>
        <w:rPr>
          <w:rFonts w:cs="宋体" w:hint="eastAsia"/>
        </w:rPr>
        <w:t>尚未向学院国际事务部</w:t>
      </w:r>
      <w:r w:rsidRPr="00E9729C">
        <w:rPr>
          <w:rFonts w:cs="宋体" w:hint="eastAsia"/>
        </w:rPr>
        <w:t>提供国际保险复印件</w:t>
      </w:r>
      <w:r>
        <w:rPr>
          <w:rFonts w:cs="宋体" w:hint="eastAsia"/>
        </w:rPr>
        <w:t>的学生必须在实习前提供相关材料</w:t>
      </w:r>
      <w:r w:rsidRPr="00E9729C">
        <w:rPr>
          <w:rFonts w:cs="宋体" w:hint="eastAsia"/>
        </w:rPr>
        <w:t>。</w:t>
      </w:r>
      <w:r>
        <w:rPr>
          <w:rFonts w:cs="宋体" w:hint="eastAsia"/>
        </w:rPr>
        <w:t>另外，根据实习岗位的安全要求，实习单位可能视情况要求学生提供其他额外保险。</w:t>
      </w:r>
    </w:p>
    <w:p w:rsidR="004D0C8F" w:rsidRPr="00131A6A" w:rsidRDefault="004D0C8F" w:rsidP="00004E1F">
      <w:pPr>
        <w:pStyle w:val="ListParagraph"/>
        <w:spacing w:line="264" w:lineRule="auto"/>
        <w:ind w:firstLineChars="0"/>
        <w:rPr>
          <w:rFonts w:ascii="Times New Roman" w:hAnsi="Times New Roman" w:cs="Times New Roman"/>
          <w:sz w:val="24"/>
          <w:szCs w:val="24"/>
        </w:rPr>
      </w:pPr>
      <w:r w:rsidRPr="00131A6A">
        <w:rPr>
          <w:rFonts w:ascii="Times New Roman" w:hAnsi="Times New Roman" w:cs="Times New Roman"/>
          <w:sz w:val="24"/>
          <w:szCs w:val="24"/>
        </w:rPr>
        <w:t>1</w:t>
      </w:r>
      <w:r w:rsidRPr="00131A6A">
        <w:rPr>
          <w:rFonts w:ascii="Times New Roman" w:hAnsi="Times New Roman" w:cs="宋体" w:hint="eastAsia"/>
          <w:sz w:val="24"/>
          <w:szCs w:val="24"/>
        </w:rPr>
        <w:t>、</w:t>
      </w:r>
      <w:r w:rsidRPr="00131A6A">
        <w:rPr>
          <w:rFonts w:ascii="Times New Roman" w:hAnsi="Times New Roman" w:cs="Times New Roman"/>
          <w:sz w:val="24"/>
          <w:szCs w:val="24"/>
        </w:rPr>
        <w:t xml:space="preserve">No </w:t>
      </w:r>
      <w:r>
        <w:rPr>
          <w:rFonts w:ascii="Times New Roman" w:hAnsi="Times New Roman" w:cs="Times New Roman"/>
          <w:sz w:val="24"/>
          <w:szCs w:val="24"/>
        </w:rPr>
        <w:t>allowance</w:t>
      </w:r>
      <w:r w:rsidRPr="00131A6A">
        <w:rPr>
          <w:rFonts w:ascii="Times New Roman" w:hAnsi="Times New Roman" w:cs="Times New Roman"/>
          <w:sz w:val="24"/>
          <w:szCs w:val="24"/>
        </w:rPr>
        <w:t xml:space="preserve"> is offered with internship by the</w:t>
      </w:r>
      <w:r>
        <w:rPr>
          <w:rFonts w:ascii="Times New Roman" w:hAnsi="Times New Roman" w:cs="Times New Roman"/>
          <w:sz w:val="24"/>
          <w:szCs w:val="24"/>
        </w:rPr>
        <w:t xml:space="preserve"> School</w:t>
      </w:r>
      <w:r w:rsidRPr="00131A6A">
        <w:rPr>
          <w:rFonts w:ascii="Times New Roman" w:hAnsi="Times New Roman" w:cs="Times New Roman"/>
          <w:sz w:val="24"/>
          <w:szCs w:val="24"/>
        </w:rPr>
        <w:t xml:space="preserve">. </w:t>
      </w:r>
      <w:r w:rsidRPr="003B25DA">
        <w:rPr>
          <w:rFonts w:ascii="Times New Roman" w:hAnsi="Times New Roman" w:cs="Times New Roman"/>
          <w:sz w:val="24"/>
          <w:szCs w:val="24"/>
        </w:rPr>
        <w:t>Student also cannot be paid as employee by intern corporate without working visa (Z), according to Chinese law. S</w:t>
      </w:r>
      <w:r>
        <w:rPr>
          <w:rFonts w:ascii="Times New Roman" w:hAnsi="Times New Roman" w:cs="Times New Roman"/>
          <w:sz w:val="24"/>
          <w:szCs w:val="24"/>
        </w:rPr>
        <w:t xml:space="preserve">tudents </w:t>
      </w:r>
      <w:r w:rsidRPr="00131A6A">
        <w:rPr>
          <w:rFonts w:ascii="Times New Roman" w:hAnsi="Times New Roman" w:cs="Times New Roman"/>
          <w:sz w:val="24"/>
          <w:szCs w:val="24"/>
        </w:rPr>
        <w:t xml:space="preserve">are entitled to learn about possible </w:t>
      </w:r>
      <w:r>
        <w:rPr>
          <w:rFonts w:ascii="Times New Roman" w:hAnsi="Times New Roman" w:cs="Times New Roman"/>
          <w:sz w:val="24"/>
          <w:szCs w:val="24"/>
        </w:rPr>
        <w:t>allowance or compensation</w:t>
      </w:r>
      <w:r w:rsidRPr="00131A6A">
        <w:rPr>
          <w:rFonts w:ascii="Times New Roman" w:hAnsi="Times New Roman" w:cs="Times New Roman"/>
          <w:sz w:val="24"/>
          <w:szCs w:val="24"/>
        </w:rPr>
        <w:t xml:space="preserve"> policy at their</w:t>
      </w:r>
      <w:r>
        <w:rPr>
          <w:rFonts w:ascii="Times New Roman" w:hAnsi="Times New Roman" w:cs="Times New Roman"/>
          <w:sz w:val="24"/>
          <w:szCs w:val="24"/>
        </w:rPr>
        <w:t xml:space="preserve"> own</w:t>
      </w:r>
      <w:r w:rsidRPr="00131A6A">
        <w:rPr>
          <w:rFonts w:ascii="Times New Roman" w:hAnsi="Times New Roman" w:cs="Times New Roman"/>
          <w:sz w:val="24"/>
          <w:szCs w:val="24"/>
        </w:rPr>
        <w:t xml:space="preserve"> intern corporate</w:t>
      </w:r>
      <w:r>
        <w:rPr>
          <w:rFonts w:ascii="Times New Roman" w:hAnsi="Times New Roman" w:cs="Times New Roman"/>
          <w:sz w:val="24"/>
          <w:szCs w:val="24"/>
        </w:rPr>
        <w:t xml:space="preserve">. </w:t>
      </w:r>
      <w:r w:rsidRPr="00491F73">
        <w:rPr>
          <w:rFonts w:ascii="Times New Roman" w:hAnsi="Times New Roman" w:cs="Times New Roman"/>
          <w:sz w:val="24"/>
          <w:szCs w:val="24"/>
        </w:rPr>
        <w:t>The policy can be different from one to the other; School of Finance and Business are not authorized to negotiate intern allowance with our intern partners for students. Student al</w:t>
      </w:r>
      <w:r>
        <w:rPr>
          <w:rFonts w:ascii="Times New Roman" w:hAnsi="Times New Roman" w:cs="Times New Roman"/>
          <w:sz w:val="24"/>
          <w:szCs w:val="24"/>
        </w:rPr>
        <w:t>so</w:t>
      </w:r>
      <w:r w:rsidRPr="00131A6A">
        <w:rPr>
          <w:rFonts w:ascii="Times New Roman" w:hAnsi="Times New Roman" w:cs="Times New Roman"/>
          <w:sz w:val="24"/>
          <w:szCs w:val="24"/>
        </w:rPr>
        <w:t xml:space="preserve"> is not advised </w:t>
      </w:r>
      <w:r>
        <w:rPr>
          <w:rFonts w:ascii="Times New Roman" w:hAnsi="Times New Roman" w:cs="Times New Roman"/>
          <w:sz w:val="24"/>
          <w:szCs w:val="24"/>
        </w:rPr>
        <w:t>to</w:t>
      </w:r>
      <w:r w:rsidRPr="00131A6A">
        <w:rPr>
          <w:rFonts w:ascii="Times New Roman" w:hAnsi="Times New Roman" w:cs="Times New Roman"/>
          <w:sz w:val="24"/>
          <w:szCs w:val="24"/>
        </w:rPr>
        <w:t xml:space="preserve"> choose corporate solely on </w:t>
      </w:r>
      <w:r>
        <w:rPr>
          <w:rFonts w:ascii="Times New Roman" w:hAnsi="Times New Roman" w:cs="Times New Roman"/>
          <w:sz w:val="24"/>
          <w:szCs w:val="24"/>
        </w:rPr>
        <w:t>monetary compensation</w:t>
      </w:r>
      <w:r w:rsidRPr="00131A6A">
        <w:rPr>
          <w:rFonts w:ascii="Times New Roman" w:hAnsi="Times New Roman" w:cs="Times New Roman"/>
          <w:sz w:val="24"/>
          <w:szCs w:val="24"/>
        </w:rPr>
        <w:t xml:space="preserve">. Students are responsible for any possible rejection from corporate because of </w:t>
      </w:r>
      <w:r>
        <w:rPr>
          <w:rFonts w:ascii="Times New Roman" w:hAnsi="Times New Roman" w:cs="Times New Roman"/>
          <w:sz w:val="24"/>
          <w:szCs w:val="24"/>
        </w:rPr>
        <w:t>compensation</w:t>
      </w:r>
      <w:r w:rsidRPr="00131A6A">
        <w:rPr>
          <w:rFonts w:ascii="Times New Roman" w:hAnsi="Times New Roman" w:cs="Times New Roman"/>
          <w:sz w:val="24"/>
          <w:szCs w:val="24"/>
        </w:rPr>
        <w:t xml:space="preserve"> issues.</w:t>
      </w:r>
    </w:p>
    <w:p w:rsidR="004D0C8F" w:rsidRPr="00131A6A" w:rsidRDefault="004D0C8F" w:rsidP="00004E1F">
      <w:pPr>
        <w:pStyle w:val="ListParagraph"/>
        <w:spacing w:line="264" w:lineRule="auto"/>
        <w:ind w:firstLineChars="0"/>
        <w:rPr>
          <w:rFonts w:ascii="Times New Roman" w:hAnsi="Times New Roman" w:cs="Times New Roman"/>
          <w:sz w:val="24"/>
          <w:szCs w:val="24"/>
        </w:rPr>
      </w:pPr>
      <w:r w:rsidRPr="00131A6A">
        <w:rPr>
          <w:rFonts w:ascii="Times New Roman" w:hAnsi="Times New Roman" w:cs="Times New Roman"/>
          <w:sz w:val="24"/>
          <w:szCs w:val="24"/>
        </w:rPr>
        <w:t>2</w:t>
      </w:r>
      <w:r w:rsidRPr="00131A6A">
        <w:rPr>
          <w:rFonts w:ascii="Times New Roman" w:hAnsi="Times New Roman" w:cs="宋体" w:hint="eastAsia"/>
          <w:sz w:val="24"/>
          <w:szCs w:val="24"/>
        </w:rPr>
        <w:t>、</w:t>
      </w:r>
      <w:r w:rsidRPr="00131A6A">
        <w:rPr>
          <w:rFonts w:ascii="Times New Roman" w:hAnsi="Times New Roman" w:cs="Times New Roman"/>
          <w:sz w:val="24"/>
          <w:szCs w:val="24"/>
        </w:rPr>
        <w:t xml:space="preserve">Before internship, students shall submit a copy of international insurance to International Affairs Office of the </w:t>
      </w:r>
      <w:r>
        <w:rPr>
          <w:rFonts w:ascii="Times New Roman" w:hAnsi="Times New Roman" w:cs="Times New Roman"/>
          <w:sz w:val="24"/>
          <w:szCs w:val="24"/>
        </w:rPr>
        <w:t>School</w:t>
      </w:r>
      <w:r w:rsidRPr="00B73290">
        <w:rPr>
          <w:rFonts w:ascii="Times New Roman" w:hAnsi="Times New Roman" w:cs="Times New Roman"/>
          <w:sz w:val="24"/>
          <w:szCs w:val="24"/>
        </w:rPr>
        <w:t>, if you have not yet submit before. Extra Insurance could be necessary for the sake of the safety of your intern position by the notice of your host corporate.</w:t>
      </w:r>
      <w:r>
        <w:rPr>
          <w:rFonts w:ascii="Times New Roman" w:hAnsi="Times New Roman" w:cs="Times New Roman"/>
          <w:sz w:val="24"/>
          <w:szCs w:val="24"/>
        </w:rPr>
        <w:t xml:space="preserve"> </w:t>
      </w:r>
    </w:p>
    <w:p w:rsidR="004D0C8F" w:rsidRPr="00655D9C" w:rsidRDefault="004D0C8F" w:rsidP="0080723A">
      <w:pPr>
        <w:spacing w:line="264" w:lineRule="auto"/>
        <w:rPr>
          <w:rFonts w:cs="Times New Roman"/>
        </w:rPr>
      </w:pPr>
    </w:p>
    <w:p w:rsidR="004D0C8F" w:rsidRDefault="004D0C8F" w:rsidP="00655D9C">
      <w:pPr>
        <w:numPr>
          <w:ilvl w:val="0"/>
          <w:numId w:val="16"/>
        </w:numPr>
        <w:spacing w:line="264" w:lineRule="auto"/>
        <w:rPr>
          <w:rFonts w:cs="Times New Roman"/>
          <w:b/>
          <w:bCs/>
        </w:rPr>
      </w:pPr>
      <w:r w:rsidRPr="00E9729C">
        <w:rPr>
          <w:rFonts w:cs="宋体" w:hint="eastAsia"/>
          <w:b/>
          <w:bCs/>
        </w:rPr>
        <w:t>实习鉴定表</w:t>
      </w:r>
    </w:p>
    <w:p w:rsidR="004D0C8F" w:rsidRPr="00655D9C" w:rsidRDefault="004D0C8F" w:rsidP="00655D9C">
      <w:pPr>
        <w:spacing w:line="264" w:lineRule="auto"/>
        <w:rPr>
          <w:rFonts w:cs="Times New Roman"/>
        </w:rPr>
      </w:pPr>
      <w:r>
        <w:t xml:space="preserve">    </w:t>
      </w:r>
      <w:r w:rsidRPr="00655D9C">
        <w:t>1</w:t>
      </w:r>
      <w:r w:rsidRPr="00655D9C">
        <w:rPr>
          <w:rFonts w:cs="宋体" w:hint="eastAsia"/>
        </w:rPr>
        <w:t>、实习鉴定表由学生在实习第一周内交实习单位</w:t>
      </w:r>
      <w:r>
        <w:rPr>
          <w:rFonts w:cs="宋体" w:hint="eastAsia"/>
        </w:rPr>
        <w:t>，并在</w:t>
      </w:r>
      <w:r w:rsidRPr="00655D9C">
        <w:rPr>
          <w:rFonts w:cs="宋体" w:hint="eastAsia"/>
        </w:rPr>
        <w:t>实习结束</w:t>
      </w:r>
      <w:r w:rsidRPr="0081633C">
        <w:rPr>
          <w:rFonts w:cs="宋体" w:hint="eastAsia"/>
        </w:rPr>
        <w:t>后由学生负责直接</w:t>
      </w:r>
      <w:r>
        <w:rPr>
          <w:rFonts w:cs="宋体" w:hint="eastAsia"/>
        </w:rPr>
        <w:t>带回交予国际事务部</w:t>
      </w:r>
      <w:r w:rsidRPr="00655D9C">
        <w:rPr>
          <w:rFonts w:cs="宋体" w:hint="eastAsia"/>
        </w:rPr>
        <w:t>。</w:t>
      </w:r>
    </w:p>
    <w:p w:rsidR="004D0C8F" w:rsidRDefault="004D0C8F" w:rsidP="00655D9C">
      <w:pPr>
        <w:pStyle w:val="ListParagraph"/>
        <w:spacing w:line="264" w:lineRule="auto"/>
        <w:ind w:firstLineChars="0"/>
        <w:rPr>
          <w:rFonts w:cs="Times New Roman"/>
        </w:rPr>
      </w:pPr>
      <w:r>
        <w:t>2</w:t>
      </w:r>
      <w:r>
        <w:rPr>
          <w:rFonts w:cs="宋体" w:hint="eastAsia"/>
        </w:rPr>
        <w:t>、</w:t>
      </w:r>
      <w:r w:rsidRPr="00E9729C">
        <w:rPr>
          <w:rFonts w:cs="宋体" w:hint="eastAsia"/>
        </w:rPr>
        <w:t>实习鉴定表应有实习单位负责人的签字和</w:t>
      </w:r>
      <w:r>
        <w:rPr>
          <w:rFonts w:cs="宋体" w:hint="eastAsia"/>
        </w:rPr>
        <w:t>人事部门的盖</w:t>
      </w:r>
      <w:r w:rsidRPr="00E9729C">
        <w:rPr>
          <w:rFonts w:cs="宋体" w:hint="eastAsia"/>
        </w:rPr>
        <w:t>章。如果</w:t>
      </w:r>
      <w:r>
        <w:rPr>
          <w:rFonts w:cs="宋体" w:hint="eastAsia"/>
        </w:rPr>
        <w:t>学生</w:t>
      </w:r>
      <w:r w:rsidRPr="00E9729C">
        <w:rPr>
          <w:rFonts w:cs="宋体" w:hint="eastAsia"/>
        </w:rPr>
        <w:t>在两个不同单位实习</w:t>
      </w:r>
      <w:r w:rsidRPr="0081633C">
        <w:rPr>
          <w:rFonts w:cs="宋体" w:hint="eastAsia"/>
        </w:rPr>
        <w:t>，则需要上交两份实习鉴定表，分别由两个实习单位填写、签名和盖章。</w:t>
      </w:r>
    </w:p>
    <w:p w:rsidR="004D0C8F" w:rsidRPr="004241B8" w:rsidRDefault="004D0C8F" w:rsidP="00655D9C">
      <w:pPr>
        <w:pStyle w:val="ListParagraph"/>
        <w:numPr>
          <w:ilvl w:val="0"/>
          <w:numId w:val="17"/>
        </w:numPr>
        <w:spacing w:line="264" w:lineRule="auto"/>
        <w:ind w:firstLineChars="0"/>
        <w:rPr>
          <w:rFonts w:cs="Times New Roman"/>
        </w:rPr>
      </w:pPr>
      <w:r w:rsidRPr="004241B8">
        <w:rPr>
          <w:rFonts w:cs="宋体" w:hint="eastAsia"/>
        </w:rPr>
        <w:t>学生</w:t>
      </w:r>
      <w:r>
        <w:rPr>
          <w:rFonts w:cs="宋体" w:hint="eastAsia"/>
        </w:rPr>
        <w:t>如果</w:t>
      </w:r>
      <w:r w:rsidRPr="004241B8">
        <w:rPr>
          <w:rFonts w:cs="宋体" w:hint="eastAsia"/>
        </w:rPr>
        <w:t>变更实习单位，</w:t>
      </w:r>
      <w:r>
        <w:rPr>
          <w:rFonts w:cs="宋体" w:hint="eastAsia"/>
        </w:rPr>
        <w:t>应</w:t>
      </w:r>
      <w:r w:rsidRPr="004241B8">
        <w:rPr>
          <w:rFonts w:cs="宋体" w:hint="eastAsia"/>
        </w:rPr>
        <w:t>及时</w:t>
      </w:r>
      <w:r>
        <w:rPr>
          <w:rFonts w:cs="宋体" w:hint="eastAsia"/>
        </w:rPr>
        <w:t>向</w:t>
      </w:r>
      <w:r w:rsidRPr="004241B8">
        <w:rPr>
          <w:rFonts w:cs="宋体" w:hint="eastAsia"/>
        </w:rPr>
        <w:t>辅导员重新领取</w:t>
      </w:r>
      <w:r>
        <w:rPr>
          <w:rFonts w:cs="宋体" w:hint="eastAsia"/>
        </w:rPr>
        <w:t>一份</w:t>
      </w:r>
      <w:r w:rsidRPr="004241B8">
        <w:rPr>
          <w:rFonts w:cs="宋体" w:hint="eastAsia"/>
        </w:rPr>
        <w:t>实习鉴定表交实习单位。</w:t>
      </w:r>
    </w:p>
    <w:p w:rsidR="004D0C8F" w:rsidRPr="00AE4C90" w:rsidRDefault="004D0C8F" w:rsidP="00655D9C">
      <w:pPr>
        <w:pStyle w:val="ListParagraph"/>
        <w:spacing w:line="264" w:lineRule="auto"/>
        <w:ind w:firstLineChars="0"/>
        <w:rPr>
          <w:rFonts w:cs="Times New Roman"/>
        </w:rPr>
      </w:pPr>
      <w:r>
        <w:t>4</w:t>
      </w:r>
      <w:r>
        <w:rPr>
          <w:rFonts w:cs="宋体" w:hint="eastAsia"/>
        </w:rPr>
        <w:t>、</w:t>
      </w:r>
      <w:r w:rsidRPr="004241B8">
        <w:rPr>
          <w:rFonts w:cs="宋体" w:hint="eastAsia"/>
        </w:rPr>
        <w:t>实习鉴定表应</w:t>
      </w:r>
      <w:r w:rsidRPr="00AE4C90">
        <w:rPr>
          <w:rFonts w:cs="宋体" w:hint="eastAsia"/>
        </w:rPr>
        <w:t>于</w:t>
      </w:r>
      <w:r w:rsidRPr="00AE4C90">
        <w:t>7</w:t>
      </w:r>
      <w:r w:rsidRPr="00AE4C90">
        <w:rPr>
          <w:rFonts w:cs="宋体" w:hint="eastAsia"/>
        </w:rPr>
        <w:t>月</w:t>
      </w:r>
      <w:r>
        <w:t>5</w:t>
      </w:r>
      <w:r w:rsidRPr="00AE4C90">
        <w:rPr>
          <w:rFonts w:cs="宋体" w:hint="eastAsia"/>
        </w:rPr>
        <w:t>日前由学生带回学院，交给辅导员。否则学生将不能在当年</w:t>
      </w:r>
      <w:r w:rsidRPr="00AE4C90">
        <w:t>9</w:t>
      </w:r>
      <w:r w:rsidRPr="00AE4C90">
        <w:rPr>
          <w:rFonts w:cs="宋体" w:hint="eastAsia"/>
        </w:rPr>
        <w:t>月或</w:t>
      </w:r>
      <w:r w:rsidRPr="00AE4C90">
        <w:t>10</w:t>
      </w:r>
      <w:r w:rsidRPr="00AE4C90">
        <w:rPr>
          <w:rFonts w:cs="宋体" w:hint="eastAsia"/>
        </w:rPr>
        <w:t>月获得学业证书。任何丢失的实习鉴定表，学生要自己负责补回，如果实习鉴定表不能在规定时间内交回学校，学生将不能获得学业证书。</w:t>
      </w:r>
    </w:p>
    <w:p w:rsidR="004D0C8F" w:rsidRPr="00AE4C90" w:rsidRDefault="004D0C8F" w:rsidP="00004E1F">
      <w:pPr>
        <w:pStyle w:val="ListParagraph"/>
        <w:spacing w:line="264" w:lineRule="auto"/>
        <w:ind w:firstLineChars="0"/>
        <w:rPr>
          <w:rFonts w:ascii="Times New Roman" w:hAnsi="Times New Roman" w:cs="Times New Roman"/>
          <w:sz w:val="24"/>
          <w:szCs w:val="24"/>
        </w:rPr>
      </w:pPr>
      <w:r w:rsidRPr="00AE4C90">
        <w:rPr>
          <w:rFonts w:ascii="Times New Roman" w:hAnsi="Times New Roman" w:cs="Times New Roman"/>
          <w:sz w:val="24"/>
          <w:szCs w:val="24"/>
        </w:rPr>
        <w:t>1</w:t>
      </w:r>
      <w:r w:rsidRPr="00AE4C90">
        <w:rPr>
          <w:rFonts w:ascii="Times New Roman" w:hAnsi="Times New Roman" w:cs="宋体" w:hint="eastAsia"/>
          <w:sz w:val="24"/>
          <w:szCs w:val="24"/>
        </w:rPr>
        <w:t>、</w:t>
      </w:r>
      <w:r w:rsidRPr="00AE4C90">
        <w:rPr>
          <w:rFonts w:ascii="Times New Roman" w:hAnsi="Times New Roman" w:cs="Times New Roman"/>
          <w:sz w:val="24"/>
          <w:szCs w:val="24"/>
        </w:rPr>
        <w:t>Internship Evaluation Form should be submitted to the internship corporate by student within the first week of internship, and brought back to International Affair Office directly by student right after internship ends.</w:t>
      </w:r>
    </w:p>
    <w:p w:rsidR="004D0C8F" w:rsidRPr="00AE4C90" w:rsidRDefault="004D0C8F" w:rsidP="0081633C">
      <w:pPr>
        <w:pStyle w:val="ListParagraph"/>
        <w:spacing w:line="264" w:lineRule="auto"/>
        <w:ind w:firstLineChars="0"/>
        <w:rPr>
          <w:rFonts w:ascii="Times New Roman" w:hAnsi="Times New Roman" w:cs="Times New Roman"/>
          <w:sz w:val="24"/>
          <w:szCs w:val="24"/>
        </w:rPr>
      </w:pPr>
      <w:r w:rsidRPr="00AE4C90">
        <w:rPr>
          <w:rFonts w:ascii="Times New Roman" w:hAnsi="Times New Roman" w:cs="Times New Roman"/>
          <w:sz w:val="24"/>
          <w:szCs w:val="24"/>
        </w:rPr>
        <w:t>2</w:t>
      </w:r>
      <w:r w:rsidRPr="00AE4C90">
        <w:rPr>
          <w:rFonts w:ascii="Times New Roman" w:hAnsi="Times New Roman" w:cs="宋体" w:hint="eastAsia"/>
          <w:sz w:val="24"/>
          <w:szCs w:val="24"/>
        </w:rPr>
        <w:t>、</w:t>
      </w:r>
      <w:r w:rsidRPr="00AE4C90">
        <w:rPr>
          <w:rFonts w:ascii="Times New Roman" w:hAnsi="Times New Roman" w:cs="Times New Roman"/>
          <w:sz w:val="24"/>
          <w:szCs w:val="24"/>
        </w:rPr>
        <w:t>Signature of the person in charge and the seals of HR department are both necessary. Two copies of the form are needed for two different internships.</w:t>
      </w:r>
    </w:p>
    <w:p w:rsidR="004D0C8F" w:rsidRPr="00AE4C90" w:rsidRDefault="004D0C8F" w:rsidP="0081633C">
      <w:pPr>
        <w:pStyle w:val="ListParagraph"/>
        <w:spacing w:line="264" w:lineRule="auto"/>
        <w:ind w:firstLineChars="0"/>
        <w:rPr>
          <w:rFonts w:ascii="Times New Roman" w:hAnsi="Times New Roman" w:cs="Times New Roman"/>
          <w:sz w:val="24"/>
          <w:szCs w:val="24"/>
        </w:rPr>
      </w:pPr>
      <w:r w:rsidRPr="00AE4C90">
        <w:rPr>
          <w:rFonts w:ascii="Times New Roman" w:hAnsi="Times New Roman" w:cs="Times New Roman"/>
          <w:sz w:val="24"/>
          <w:szCs w:val="24"/>
        </w:rPr>
        <w:t>3</w:t>
      </w:r>
      <w:r w:rsidRPr="00AE4C90">
        <w:rPr>
          <w:rFonts w:ascii="Times New Roman" w:hAnsi="Times New Roman" w:cs="宋体" w:hint="eastAsia"/>
          <w:sz w:val="24"/>
          <w:szCs w:val="24"/>
        </w:rPr>
        <w:t>、</w:t>
      </w:r>
      <w:r w:rsidRPr="00AE4C90">
        <w:rPr>
          <w:rFonts w:ascii="Times New Roman" w:hAnsi="Times New Roman" w:cs="Times New Roman"/>
          <w:sz w:val="24"/>
          <w:szCs w:val="24"/>
        </w:rPr>
        <w:t>For any change of internship corporate, Students shall report to International Affairs Office, and to receive another copy of Internship Evaluation Form.</w:t>
      </w:r>
    </w:p>
    <w:p w:rsidR="004D0C8F" w:rsidRPr="00180035" w:rsidRDefault="004D0C8F" w:rsidP="0081633C">
      <w:pPr>
        <w:pStyle w:val="ListParagraph"/>
        <w:spacing w:line="264" w:lineRule="auto"/>
        <w:ind w:firstLineChars="0"/>
        <w:rPr>
          <w:rFonts w:ascii="Times New Roman" w:hAnsi="Times New Roman" w:cs="Times New Roman"/>
          <w:sz w:val="24"/>
          <w:szCs w:val="24"/>
        </w:rPr>
      </w:pPr>
      <w:r w:rsidRPr="00AE4C90">
        <w:rPr>
          <w:rFonts w:ascii="Times New Roman" w:hAnsi="Times New Roman" w:cs="Times New Roman"/>
          <w:sz w:val="24"/>
          <w:szCs w:val="24"/>
        </w:rPr>
        <w:t>4</w:t>
      </w:r>
      <w:r w:rsidRPr="00AE4C90">
        <w:rPr>
          <w:rFonts w:ascii="Times New Roman" w:hAnsi="Times New Roman" w:cs="宋体" w:hint="eastAsia"/>
          <w:sz w:val="24"/>
          <w:szCs w:val="24"/>
        </w:rPr>
        <w:t>、</w:t>
      </w:r>
      <w:r w:rsidRPr="00AE4C90">
        <w:rPr>
          <w:rFonts w:ascii="Times New Roman" w:hAnsi="Times New Roman" w:cs="Times New Roman"/>
          <w:sz w:val="24"/>
          <w:szCs w:val="24"/>
        </w:rPr>
        <w:t xml:space="preserve">Internship Evaluation Form should be brought back by the students to the School latest by July </w:t>
      </w:r>
      <w:r>
        <w:rPr>
          <w:rFonts w:ascii="Times New Roman" w:hAnsi="Times New Roman" w:cs="Times New Roman"/>
          <w:sz w:val="24"/>
          <w:szCs w:val="24"/>
        </w:rPr>
        <w:t>5</w:t>
      </w:r>
      <w:r w:rsidRPr="00AE4C90">
        <w:rPr>
          <w:rFonts w:ascii="Times New Roman" w:hAnsi="Times New Roman" w:cs="Times New Roman"/>
          <w:sz w:val="24"/>
          <w:szCs w:val="24"/>
          <w:vertAlign w:val="superscript"/>
        </w:rPr>
        <w:t>t</w:t>
      </w:r>
      <w:r>
        <w:rPr>
          <w:rFonts w:ascii="Times New Roman" w:hAnsi="Times New Roman" w:cs="Times New Roman"/>
          <w:sz w:val="24"/>
          <w:szCs w:val="24"/>
          <w:vertAlign w:val="superscript"/>
        </w:rPr>
        <w:t>h</w:t>
      </w:r>
      <w:r w:rsidRPr="00AE4C90">
        <w:rPr>
          <w:rFonts w:ascii="Times New Roman" w:hAnsi="Times New Roman" w:cs="Times New Roman"/>
          <w:sz w:val="24"/>
          <w:szCs w:val="24"/>
        </w:rPr>
        <w:t>, otherwise students cannot be awarded their certificates in September or October. For the lost signed or sealed Internship Evaluation Form, students are responsible for contacting and remaking the new one. If the form overdue, students cannot gain their certificates.</w:t>
      </w:r>
    </w:p>
    <w:p w:rsidR="004D0C8F" w:rsidRPr="00DA580C" w:rsidRDefault="004D0C8F" w:rsidP="0080723A">
      <w:pPr>
        <w:spacing w:line="264" w:lineRule="auto"/>
        <w:rPr>
          <w:rFonts w:cs="Times New Roman"/>
        </w:rPr>
      </w:pPr>
    </w:p>
    <w:p w:rsidR="004D0C8F" w:rsidRPr="00A3591C" w:rsidRDefault="004D0C8F" w:rsidP="00A5758E">
      <w:pPr>
        <w:numPr>
          <w:ilvl w:val="0"/>
          <w:numId w:val="16"/>
        </w:numPr>
        <w:spacing w:line="264" w:lineRule="auto"/>
        <w:rPr>
          <w:b/>
          <w:bCs/>
        </w:rPr>
      </w:pPr>
      <w:r w:rsidRPr="00A3591C">
        <w:rPr>
          <w:rFonts w:cs="宋体" w:hint="eastAsia"/>
          <w:b/>
          <w:bCs/>
        </w:rPr>
        <w:t>实习成绩</w:t>
      </w:r>
      <w:r w:rsidRPr="00A3591C">
        <w:rPr>
          <w:b/>
          <w:bCs/>
        </w:rPr>
        <w:t>Internship Grading</w:t>
      </w:r>
    </w:p>
    <w:p w:rsidR="004D0C8F" w:rsidRPr="00A3591C" w:rsidRDefault="004D0C8F" w:rsidP="00C819CC">
      <w:pPr>
        <w:pStyle w:val="ListParagraph"/>
        <w:spacing w:line="264" w:lineRule="auto"/>
        <w:ind w:firstLineChars="0" w:firstLine="0"/>
        <w:rPr>
          <w:rFonts w:cs="Times New Roman"/>
        </w:rPr>
      </w:pPr>
      <w:r w:rsidRPr="00A3591C">
        <w:t xml:space="preserve">    1</w:t>
      </w:r>
      <w:r w:rsidRPr="00A3591C">
        <w:rPr>
          <w:rFonts w:cs="宋体" w:hint="eastAsia"/>
        </w:rPr>
        <w:t>、实习成绩由三部分组成：实习单位评价占</w:t>
      </w:r>
      <w:r w:rsidRPr="00A3591C">
        <w:t>40%</w:t>
      </w:r>
      <w:r w:rsidRPr="00A3591C">
        <w:rPr>
          <w:rFonts w:cs="宋体" w:hint="eastAsia"/>
        </w:rPr>
        <w:t>、实习态度占</w:t>
      </w:r>
      <w:r w:rsidRPr="00A3591C">
        <w:t>30%</w:t>
      </w:r>
      <w:r w:rsidRPr="00A3591C">
        <w:rPr>
          <w:rFonts w:cs="宋体" w:hint="eastAsia"/>
        </w:rPr>
        <w:t>（由辅导员评定，主要指完成实习各环节的按时性、指导老师走访印象等）、实习报告评价占</w:t>
      </w:r>
      <w:r w:rsidRPr="00A3591C">
        <w:t>30%</w:t>
      </w:r>
      <w:r w:rsidRPr="00A3591C">
        <w:rPr>
          <w:rFonts w:cs="宋体" w:hint="eastAsia"/>
        </w:rPr>
        <w:t>。</w:t>
      </w:r>
    </w:p>
    <w:p w:rsidR="004D0C8F" w:rsidRPr="00A3591C" w:rsidRDefault="004D0C8F" w:rsidP="00A5758E">
      <w:pPr>
        <w:pStyle w:val="ListParagraph"/>
        <w:spacing w:line="264" w:lineRule="auto"/>
        <w:ind w:firstLineChars="0" w:firstLine="0"/>
        <w:rPr>
          <w:rFonts w:cs="Times New Roman"/>
        </w:rPr>
      </w:pPr>
      <w:r w:rsidRPr="00A3591C">
        <w:t xml:space="preserve">    2</w:t>
      </w:r>
      <w:r w:rsidRPr="00A3591C">
        <w:rPr>
          <w:rFonts w:cs="宋体" w:hint="eastAsia"/>
        </w:rPr>
        <w:t>、实习成绩低于</w:t>
      </w:r>
      <w:r w:rsidRPr="00A3591C">
        <w:t>60</w:t>
      </w:r>
      <w:r w:rsidRPr="00A3591C">
        <w:rPr>
          <w:rFonts w:cs="宋体" w:hint="eastAsia"/>
        </w:rPr>
        <w:t>分为不及格，不能获得“学业证书”。</w:t>
      </w:r>
    </w:p>
    <w:p w:rsidR="004D0C8F" w:rsidRPr="00A3591C" w:rsidRDefault="004D0C8F" w:rsidP="007A7E3F">
      <w:pPr>
        <w:pStyle w:val="ListParagraph"/>
        <w:spacing w:line="264" w:lineRule="auto"/>
        <w:ind w:firstLineChars="0" w:firstLine="0"/>
        <w:rPr>
          <w:rFonts w:ascii="Times New Roman" w:hAnsi="Times New Roman" w:cs="Times New Roman"/>
          <w:sz w:val="24"/>
          <w:szCs w:val="24"/>
        </w:rPr>
      </w:pPr>
      <w:r w:rsidRPr="00A3591C">
        <w:rPr>
          <w:rFonts w:ascii="Times New Roman" w:hAnsi="Times New Roman" w:cs="Times New Roman"/>
          <w:sz w:val="24"/>
          <w:szCs w:val="24"/>
        </w:rPr>
        <w:t xml:space="preserve">   1</w:t>
      </w:r>
      <w:r w:rsidRPr="00A3591C">
        <w:rPr>
          <w:rFonts w:ascii="Times New Roman" w:hAnsi="Times New Roman" w:cs="宋体" w:hint="eastAsia"/>
          <w:sz w:val="24"/>
          <w:szCs w:val="24"/>
        </w:rPr>
        <w:t>、</w:t>
      </w:r>
      <w:r w:rsidRPr="00A3591C">
        <w:rPr>
          <w:rFonts w:ascii="Times New Roman" w:hAnsi="Times New Roman" w:cs="Times New Roman"/>
          <w:sz w:val="24"/>
          <w:szCs w:val="24"/>
        </w:rPr>
        <w:t xml:space="preserve">The final grades of internship is composed by three parts, the evaluation of intern corporate 40%, internship attitudes by International Affairs Office 30% (mainly on cooperation in intern finding or selection, attendance according to intern policy, supervisor’s visiting etc.), Internship report by evaluation committee 30%. </w:t>
      </w:r>
    </w:p>
    <w:p w:rsidR="004D0C8F" w:rsidRPr="00DC1040" w:rsidRDefault="004D0C8F" w:rsidP="00870422">
      <w:pPr>
        <w:pStyle w:val="ListParagraph"/>
        <w:spacing w:line="264" w:lineRule="auto"/>
        <w:ind w:leftChars="193" w:left="31680" w:firstLineChars="0" w:firstLine="0"/>
        <w:rPr>
          <w:rFonts w:ascii="Times New Roman" w:hAnsi="Times New Roman" w:cs="Times New Roman"/>
          <w:sz w:val="24"/>
          <w:szCs w:val="24"/>
        </w:rPr>
      </w:pPr>
      <w:r w:rsidRPr="00A3591C">
        <w:rPr>
          <w:rFonts w:ascii="Times New Roman" w:hAnsi="Times New Roman" w:cs="Times New Roman"/>
          <w:sz w:val="24"/>
          <w:szCs w:val="24"/>
        </w:rPr>
        <w:t>2</w:t>
      </w:r>
      <w:r w:rsidRPr="00A3591C">
        <w:rPr>
          <w:rFonts w:ascii="Times New Roman" w:hAnsi="Times New Roman" w:cs="宋体" w:hint="eastAsia"/>
          <w:sz w:val="24"/>
          <w:szCs w:val="24"/>
        </w:rPr>
        <w:t>、</w:t>
      </w:r>
      <w:r w:rsidRPr="00A3591C">
        <w:rPr>
          <w:rFonts w:ascii="Times New Roman" w:hAnsi="Times New Roman" w:cs="Times New Roman"/>
          <w:sz w:val="24"/>
          <w:szCs w:val="24"/>
        </w:rPr>
        <w:t>Internship grades below 60 are marked as fail, and certificates can't be granted.</w:t>
      </w:r>
    </w:p>
    <w:p w:rsidR="004D0C8F" w:rsidRPr="00DC1040" w:rsidRDefault="004D0C8F" w:rsidP="00870422">
      <w:pPr>
        <w:pStyle w:val="ListParagraph"/>
        <w:spacing w:line="264" w:lineRule="auto"/>
        <w:ind w:leftChars="193" w:left="31680" w:firstLineChars="50" w:firstLine="31680"/>
        <w:rPr>
          <w:rFonts w:ascii="Times New Roman" w:hAnsi="Times New Roman" w:cs="Times New Roman"/>
          <w:sz w:val="24"/>
          <w:szCs w:val="24"/>
        </w:rPr>
      </w:pPr>
    </w:p>
    <w:p w:rsidR="004D0C8F" w:rsidRPr="00381781" w:rsidRDefault="004D0C8F" w:rsidP="00381781">
      <w:pPr>
        <w:pStyle w:val="ListParagraph"/>
        <w:spacing w:line="264" w:lineRule="auto"/>
        <w:ind w:left="420" w:firstLineChars="0" w:firstLine="0"/>
        <w:rPr>
          <w:rFonts w:cs="Times New Roman"/>
        </w:rPr>
      </w:pPr>
      <w:r w:rsidRPr="00381781">
        <w:rPr>
          <w:rFonts w:cs="宋体" w:hint="eastAsia"/>
          <w:b/>
          <w:bCs/>
        </w:rPr>
        <w:t>六、实习报</w:t>
      </w:r>
      <w:r w:rsidRPr="000E194E">
        <w:rPr>
          <w:rFonts w:cs="宋体" w:hint="eastAsia"/>
          <w:b/>
          <w:bCs/>
        </w:rPr>
        <w:t>告</w:t>
      </w:r>
      <w:r>
        <w:rPr>
          <w:b/>
          <w:bCs/>
        </w:rPr>
        <w:t>Internship report</w:t>
      </w:r>
    </w:p>
    <w:p w:rsidR="004D0C8F" w:rsidRPr="000E194E" w:rsidRDefault="004D0C8F" w:rsidP="00021FE9">
      <w:pPr>
        <w:pStyle w:val="ListParagraph"/>
        <w:spacing w:line="264" w:lineRule="auto"/>
        <w:ind w:firstLineChars="0"/>
        <w:rPr>
          <w:rFonts w:cs="Times New Roman"/>
        </w:rPr>
      </w:pPr>
      <w:r>
        <w:t>1</w:t>
      </w:r>
      <w:r>
        <w:rPr>
          <w:rFonts w:cs="宋体" w:hint="eastAsia"/>
        </w:rPr>
        <w:t>、</w:t>
      </w:r>
      <w:r w:rsidRPr="000E194E">
        <w:rPr>
          <w:rFonts w:cs="宋体" w:hint="eastAsia"/>
        </w:rPr>
        <w:t>除巴黎</w:t>
      </w:r>
      <w:r>
        <w:rPr>
          <w:rFonts w:cs="宋体" w:hint="eastAsia"/>
        </w:rPr>
        <w:t>十一</w:t>
      </w:r>
      <w:r w:rsidRPr="000E194E">
        <w:rPr>
          <w:rFonts w:cs="宋体" w:hint="eastAsia"/>
        </w:rPr>
        <w:t>大学生外，其他学生都应提交实习报告，并且于</w:t>
      </w:r>
      <w:r w:rsidRPr="000E194E">
        <w:t>6</w:t>
      </w:r>
      <w:r w:rsidRPr="000E194E">
        <w:rPr>
          <w:rFonts w:cs="宋体" w:hint="eastAsia"/>
        </w:rPr>
        <w:t>月</w:t>
      </w:r>
      <w:r w:rsidRPr="000E194E">
        <w:t>21</w:t>
      </w:r>
      <w:r w:rsidRPr="000E194E">
        <w:rPr>
          <w:rFonts w:cs="宋体" w:hint="eastAsia"/>
        </w:rPr>
        <w:t>日或之前向学院国际事务部提交。</w:t>
      </w:r>
    </w:p>
    <w:p w:rsidR="004D0C8F" w:rsidRPr="000E194E" w:rsidRDefault="004D0C8F" w:rsidP="00381781">
      <w:pPr>
        <w:pStyle w:val="ListParagraph"/>
        <w:spacing w:line="264" w:lineRule="auto"/>
        <w:ind w:firstLineChars="0"/>
        <w:rPr>
          <w:rFonts w:cs="Times New Roman"/>
        </w:rPr>
      </w:pPr>
      <w:r>
        <w:t>2</w:t>
      </w:r>
      <w:r>
        <w:rPr>
          <w:rFonts w:cs="宋体" w:hint="eastAsia"/>
        </w:rPr>
        <w:t>、</w:t>
      </w:r>
      <w:r w:rsidRPr="000E194E">
        <w:rPr>
          <w:rFonts w:cs="宋体" w:hint="eastAsia"/>
        </w:rPr>
        <w:t>实习报告使用统一封面（另发），不少于</w:t>
      </w:r>
      <w:r w:rsidRPr="000E194E">
        <w:t>10</w:t>
      </w:r>
      <w:r w:rsidRPr="000E194E">
        <w:rPr>
          <w:rFonts w:cs="宋体" w:hint="eastAsia"/>
        </w:rPr>
        <w:t>页，英文写作。</w:t>
      </w:r>
    </w:p>
    <w:p w:rsidR="004D0C8F" w:rsidRPr="00C246F2" w:rsidRDefault="004D0C8F" w:rsidP="00381781">
      <w:pPr>
        <w:pStyle w:val="ListParagraph"/>
        <w:spacing w:line="264" w:lineRule="auto"/>
        <w:ind w:firstLineChars="0"/>
        <w:rPr>
          <w:rFonts w:cs="Times New Roman"/>
        </w:rPr>
      </w:pPr>
      <w:r>
        <w:t>3</w:t>
      </w:r>
      <w:r>
        <w:rPr>
          <w:rFonts w:cs="宋体" w:hint="eastAsia"/>
        </w:rPr>
        <w:t>、</w:t>
      </w:r>
      <w:r w:rsidRPr="00C246F2">
        <w:rPr>
          <w:rFonts w:cs="宋体" w:hint="eastAsia"/>
        </w:rPr>
        <w:t>格式：</w:t>
      </w:r>
      <w:r w:rsidRPr="00C246F2">
        <w:t>A4</w:t>
      </w:r>
      <w:r w:rsidRPr="00C246F2">
        <w:rPr>
          <w:rFonts w:cs="宋体" w:hint="eastAsia"/>
        </w:rPr>
        <w:t>纸、字体（</w:t>
      </w:r>
      <w:r w:rsidRPr="00C246F2">
        <w:t>times new roman</w:t>
      </w:r>
      <w:r w:rsidRPr="00C246F2">
        <w:rPr>
          <w:rFonts w:cs="宋体" w:hint="eastAsia"/>
        </w:rPr>
        <w:t>）、字体大小</w:t>
      </w:r>
      <w:r w:rsidRPr="00C246F2">
        <w:t>12</w:t>
      </w:r>
      <w:r w:rsidRPr="00C246F2">
        <w:rPr>
          <w:rFonts w:cs="宋体" w:hint="eastAsia"/>
        </w:rPr>
        <w:t>、行距</w:t>
      </w:r>
      <w:r w:rsidRPr="00C246F2">
        <w:t>1.5</w:t>
      </w:r>
      <w:r w:rsidRPr="00C246F2">
        <w:rPr>
          <w:rFonts w:cs="宋体" w:hint="eastAsia"/>
        </w:rPr>
        <w:t>倍。</w:t>
      </w:r>
    </w:p>
    <w:p w:rsidR="004D0C8F" w:rsidRPr="00C246F2" w:rsidRDefault="004D0C8F" w:rsidP="00021FE9">
      <w:pPr>
        <w:pStyle w:val="ListParagraph"/>
        <w:spacing w:line="264" w:lineRule="auto"/>
        <w:ind w:firstLineChars="0"/>
        <w:rPr>
          <w:rFonts w:cs="Times New Roman"/>
        </w:rPr>
      </w:pPr>
      <w:r>
        <w:t>4</w:t>
      </w:r>
      <w:r>
        <w:rPr>
          <w:rFonts w:cs="宋体" w:hint="eastAsia"/>
        </w:rPr>
        <w:t>、</w:t>
      </w:r>
      <w:r w:rsidRPr="00C246F2">
        <w:rPr>
          <w:rFonts w:cs="宋体" w:hint="eastAsia"/>
        </w:rPr>
        <w:t>实习报告内容：</w:t>
      </w:r>
    </w:p>
    <w:p w:rsidR="004D0C8F" w:rsidRPr="00B22534" w:rsidRDefault="004D0C8F" w:rsidP="00021FE9">
      <w:pPr>
        <w:pStyle w:val="ListParagraph"/>
        <w:spacing w:line="264" w:lineRule="auto"/>
        <w:ind w:firstLineChars="0"/>
        <w:rPr>
          <w:rFonts w:cs="Times New Roman"/>
        </w:rPr>
      </w:pPr>
      <w:r>
        <w:rPr>
          <w:rFonts w:cs="宋体" w:hint="eastAsia"/>
        </w:rPr>
        <w:t>（</w:t>
      </w:r>
      <w:r>
        <w:t>1</w:t>
      </w:r>
      <w:r>
        <w:rPr>
          <w:rFonts w:cs="宋体" w:hint="eastAsia"/>
        </w:rPr>
        <w:t>）实习单位简单描述、实习目标</w:t>
      </w:r>
    </w:p>
    <w:p w:rsidR="004D0C8F" w:rsidRPr="00C246F2" w:rsidRDefault="004D0C8F" w:rsidP="00021FE9">
      <w:pPr>
        <w:pStyle w:val="ListParagraph"/>
        <w:spacing w:line="264" w:lineRule="auto"/>
        <w:ind w:firstLineChars="0"/>
        <w:rPr>
          <w:rFonts w:cs="Times New Roman"/>
        </w:rPr>
      </w:pPr>
      <w:r>
        <w:rPr>
          <w:rFonts w:cs="宋体" w:hint="eastAsia"/>
        </w:rPr>
        <w:t>（</w:t>
      </w:r>
      <w:r>
        <w:t>2</w:t>
      </w:r>
      <w:r>
        <w:rPr>
          <w:rFonts w:cs="宋体" w:hint="eastAsia"/>
        </w:rPr>
        <w:t>）实习岗位与内容</w:t>
      </w:r>
    </w:p>
    <w:p w:rsidR="004D0C8F" w:rsidRPr="00C246F2" w:rsidRDefault="004D0C8F" w:rsidP="00021FE9">
      <w:pPr>
        <w:pStyle w:val="ListParagraph"/>
        <w:spacing w:line="264" w:lineRule="auto"/>
        <w:ind w:firstLineChars="0" w:firstLine="0"/>
        <w:rPr>
          <w:rFonts w:cs="Times New Roman"/>
        </w:rPr>
      </w:pPr>
      <w:r>
        <w:t xml:space="preserve">    </w:t>
      </w:r>
      <w:r>
        <w:rPr>
          <w:rFonts w:cs="宋体" w:hint="eastAsia"/>
        </w:rPr>
        <w:t>（</w:t>
      </w:r>
      <w:r>
        <w:t>3</w:t>
      </w:r>
      <w:r>
        <w:rPr>
          <w:rFonts w:cs="宋体" w:hint="eastAsia"/>
        </w:rPr>
        <w:t>）实习体会与收获</w:t>
      </w:r>
    </w:p>
    <w:p w:rsidR="004D0C8F" w:rsidRDefault="004D0C8F" w:rsidP="00021FE9">
      <w:pPr>
        <w:pStyle w:val="ListParagraph"/>
        <w:spacing w:line="264" w:lineRule="auto"/>
        <w:ind w:firstLineChars="0"/>
        <w:rPr>
          <w:rFonts w:cs="Times New Roman"/>
        </w:rPr>
      </w:pPr>
      <w:r>
        <w:rPr>
          <w:rFonts w:cs="宋体" w:hint="eastAsia"/>
        </w:rPr>
        <w:t>（</w:t>
      </w:r>
      <w:r>
        <w:t>4</w:t>
      </w:r>
      <w:r>
        <w:rPr>
          <w:rFonts w:cs="宋体" w:hint="eastAsia"/>
        </w:rPr>
        <w:t>）</w:t>
      </w:r>
      <w:r w:rsidRPr="00C246F2">
        <w:rPr>
          <w:rFonts w:cs="宋体" w:hint="eastAsia"/>
        </w:rPr>
        <w:t>对实习单位与</w:t>
      </w:r>
      <w:r w:rsidRPr="000E194E">
        <w:rPr>
          <w:rFonts w:cs="宋体" w:hint="eastAsia"/>
        </w:rPr>
        <w:t>学院</w:t>
      </w:r>
      <w:r>
        <w:rPr>
          <w:rFonts w:cs="宋体" w:hint="eastAsia"/>
        </w:rPr>
        <w:t>教学的建议</w:t>
      </w:r>
    </w:p>
    <w:p w:rsidR="004D0C8F" w:rsidRPr="00E575B7" w:rsidRDefault="004D0C8F" w:rsidP="00021FE9">
      <w:pPr>
        <w:pStyle w:val="ListParagraph"/>
        <w:spacing w:line="264" w:lineRule="auto"/>
        <w:ind w:firstLineChars="0"/>
        <w:rPr>
          <w:rFonts w:ascii="Times New Roman" w:hAnsi="Times New Roman" w:cs="Times New Roman"/>
          <w:sz w:val="24"/>
          <w:szCs w:val="24"/>
        </w:rPr>
      </w:pPr>
      <w:r w:rsidRPr="00E575B7">
        <w:rPr>
          <w:rFonts w:ascii="Times New Roman" w:hAnsi="Times New Roman" w:cs="Times New Roman"/>
          <w:sz w:val="24"/>
          <w:szCs w:val="24"/>
        </w:rPr>
        <w:t>1</w:t>
      </w:r>
      <w:r w:rsidRPr="00E575B7">
        <w:rPr>
          <w:rFonts w:ascii="Times New Roman" w:cs="宋体" w:hint="eastAsia"/>
          <w:sz w:val="24"/>
          <w:szCs w:val="24"/>
        </w:rPr>
        <w:t>、</w:t>
      </w:r>
      <w:r w:rsidRPr="00E575B7">
        <w:rPr>
          <w:rFonts w:ascii="Times New Roman" w:hAnsi="Times New Roman" w:cs="Times New Roman"/>
          <w:sz w:val="24"/>
          <w:szCs w:val="24"/>
        </w:rPr>
        <w:t>All students, except those from 11th Paris University, shall submit internship reports to International Affairs Office of the college by Jun 21.</w:t>
      </w:r>
    </w:p>
    <w:p w:rsidR="004D0C8F" w:rsidRPr="00E575B7" w:rsidRDefault="004D0C8F" w:rsidP="00021FE9">
      <w:pPr>
        <w:pStyle w:val="ListParagraph"/>
        <w:spacing w:line="264" w:lineRule="auto"/>
        <w:ind w:firstLineChars="0"/>
        <w:rPr>
          <w:rFonts w:ascii="Times New Roman" w:hAnsi="Times New Roman" w:cs="Times New Roman"/>
          <w:sz w:val="24"/>
          <w:szCs w:val="24"/>
        </w:rPr>
      </w:pPr>
      <w:r w:rsidRPr="00E575B7">
        <w:rPr>
          <w:rFonts w:ascii="Times New Roman" w:hAnsi="Times New Roman" w:cs="Times New Roman"/>
          <w:sz w:val="24"/>
          <w:szCs w:val="24"/>
        </w:rPr>
        <w:t>2</w:t>
      </w:r>
      <w:r w:rsidRPr="00E575B7">
        <w:rPr>
          <w:rFonts w:ascii="Times New Roman" w:cs="宋体" w:hint="eastAsia"/>
          <w:sz w:val="24"/>
          <w:szCs w:val="24"/>
        </w:rPr>
        <w:t>、</w:t>
      </w:r>
      <w:r w:rsidRPr="00E575B7">
        <w:rPr>
          <w:rFonts w:ascii="Times New Roman" w:hAnsi="Times New Roman" w:cs="Times New Roman"/>
          <w:sz w:val="24"/>
          <w:szCs w:val="24"/>
        </w:rPr>
        <w:t>The internship report (in English) is composed of a uniform cover (attached later), and report body of at least ten pages.</w:t>
      </w:r>
    </w:p>
    <w:p w:rsidR="004D0C8F" w:rsidRPr="00E575B7" w:rsidRDefault="004D0C8F" w:rsidP="00A3591C">
      <w:pPr>
        <w:pStyle w:val="ListParagraph"/>
        <w:spacing w:line="264" w:lineRule="auto"/>
        <w:ind w:firstLineChars="0"/>
        <w:rPr>
          <w:rFonts w:ascii="Times New Roman" w:hAnsi="Times New Roman" w:cs="Times New Roman"/>
          <w:sz w:val="24"/>
          <w:szCs w:val="24"/>
        </w:rPr>
      </w:pPr>
      <w:r w:rsidRPr="00E575B7">
        <w:rPr>
          <w:rFonts w:ascii="Times New Roman" w:hAnsi="Times New Roman" w:cs="Times New Roman"/>
          <w:sz w:val="24"/>
          <w:szCs w:val="24"/>
        </w:rPr>
        <w:t>3</w:t>
      </w:r>
      <w:r w:rsidRPr="00E575B7">
        <w:rPr>
          <w:rFonts w:ascii="Times New Roman" w:cs="宋体" w:hint="eastAsia"/>
          <w:sz w:val="24"/>
          <w:szCs w:val="24"/>
        </w:rPr>
        <w:t>、</w:t>
      </w:r>
      <w:r w:rsidRPr="00E575B7">
        <w:rPr>
          <w:rFonts w:ascii="Times New Roman" w:hAnsi="Times New Roman" w:cs="Times New Roman"/>
          <w:sz w:val="24"/>
          <w:szCs w:val="24"/>
        </w:rPr>
        <w:t>Format of internship report: A4 pages, time new roman typeface, font size 12, 1.5 spacing.</w:t>
      </w:r>
    </w:p>
    <w:p w:rsidR="004D0C8F" w:rsidRPr="00E575B7" w:rsidRDefault="004D0C8F" w:rsidP="00FC39B9">
      <w:pPr>
        <w:pStyle w:val="ListParagraph"/>
        <w:spacing w:line="264" w:lineRule="auto"/>
        <w:ind w:firstLineChars="0" w:firstLine="0"/>
        <w:rPr>
          <w:rFonts w:ascii="Times New Roman" w:hAnsi="Times New Roman" w:cs="Times New Roman"/>
          <w:sz w:val="24"/>
          <w:szCs w:val="24"/>
        </w:rPr>
      </w:pPr>
      <w:r w:rsidRPr="00E575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75B7">
        <w:rPr>
          <w:rFonts w:ascii="Times New Roman" w:hAnsi="Times New Roman" w:cs="Times New Roman"/>
          <w:sz w:val="24"/>
          <w:szCs w:val="24"/>
        </w:rPr>
        <w:t>4</w:t>
      </w:r>
      <w:r w:rsidRPr="00E575B7">
        <w:rPr>
          <w:rFonts w:ascii="Times New Roman" w:cs="宋体" w:hint="eastAsia"/>
          <w:sz w:val="24"/>
          <w:szCs w:val="24"/>
        </w:rPr>
        <w:t>、</w:t>
      </w:r>
      <w:r w:rsidRPr="00E575B7">
        <w:rPr>
          <w:rFonts w:ascii="Times New Roman" w:hAnsi="Times New Roman" w:cs="Times New Roman"/>
          <w:sz w:val="24"/>
          <w:szCs w:val="24"/>
        </w:rPr>
        <w:t>Content of internship report</w:t>
      </w:r>
      <w:r w:rsidRPr="00E575B7">
        <w:rPr>
          <w:rFonts w:ascii="Times New Roman" w:cs="宋体" w:hint="eastAsia"/>
          <w:sz w:val="24"/>
          <w:szCs w:val="24"/>
        </w:rPr>
        <w:t>：</w:t>
      </w:r>
    </w:p>
    <w:p w:rsidR="004D0C8F" w:rsidRPr="00E575B7" w:rsidRDefault="004D0C8F" w:rsidP="00870422">
      <w:pPr>
        <w:pStyle w:val="ListParagraph"/>
        <w:spacing w:line="264" w:lineRule="auto"/>
        <w:ind w:firstLineChars="175" w:firstLine="31680"/>
        <w:rPr>
          <w:rFonts w:ascii="Times New Roman" w:hAnsi="Times New Roman" w:cs="Times New Roman"/>
          <w:sz w:val="24"/>
          <w:szCs w:val="24"/>
        </w:rPr>
      </w:pPr>
      <w:r w:rsidRPr="00E575B7">
        <w:rPr>
          <w:rFonts w:ascii="Times New Roman" w:cs="宋体" w:hint="eastAsia"/>
          <w:sz w:val="24"/>
          <w:szCs w:val="24"/>
        </w:rPr>
        <w:t>（</w:t>
      </w:r>
      <w:r w:rsidRPr="00E575B7">
        <w:rPr>
          <w:rFonts w:ascii="Times New Roman" w:hAnsi="Times New Roman" w:cs="Times New Roman"/>
          <w:sz w:val="24"/>
          <w:szCs w:val="24"/>
        </w:rPr>
        <w:t>1</w:t>
      </w:r>
      <w:r w:rsidRPr="00E575B7">
        <w:rPr>
          <w:rFonts w:ascii="Times New Roman" w:cs="宋体" w:hint="eastAsia"/>
          <w:sz w:val="24"/>
          <w:szCs w:val="24"/>
        </w:rPr>
        <w:t>）</w:t>
      </w:r>
      <w:r w:rsidRPr="00E575B7">
        <w:rPr>
          <w:rFonts w:ascii="Times New Roman" w:hAnsi="Times New Roman" w:cs="Times New Roman"/>
          <w:sz w:val="24"/>
          <w:szCs w:val="24"/>
        </w:rPr>
        <w:t>Introduction to internship corporate and internship objectives</w:t>
      </w:r>
    </w:p>
    <w:p w:rsidR="004D0C8F" w:rsidRPr="00E575B7" w:rsidRDefault="004D0C8F" w:rsidP="00021FE9">
      <w:pPr>
        <w:pStyle w:val="ListParagraph"/>
        <w:spacing w:line="264" w:lineRule="auto"/>
        <w:ind w:firstLineChars="0"/>
        <w:rPr>
          <w:rFonts w:ascii="Times New Roman" w:hAnsi="Times New Roman" w:cs="Times New Roman"/>
          <w:sz w:val="24"/>
          <w:szCs w:val="24"/>
        </w:rPr>
      </w:pPr>
      <w:r w:rsidRPr="00E575B7">
        <w:rPr>
          <w:rFonts w:ascii="Times New Roman" w:cs="宋体" w:hint="eastAsia"/>
          <w:sz w:val="24"/>
          <w:szCs w:val="24"/>
        </w:rPr>
        <w:t>（</w:t>
      </w:r>
      <w:r w:rsidRPr="00E575B7">
        <w:rPr>
          <w:rFonts w:ascii="Times New Roman" w:hAnsi="Times New Roman" w:cs="Times New Roman"/>
          <w:sz w:val="24"/>
          <w:szCs w:val="24"/>
        </w:rPr>
        <w:t>2</w:t>
      </w:r>
      <w:r w:rsidRPr="00E575B7">
        <w:rPr>
          <w:rFonts w:ascii="Times New Roman" w:cs="宋体" w:hint="eastAsia"/>
          <w:sz w:val="24"/>
          <w:szCs w:val="24"/>
        </w:rPr>
        <w:t>）</w:t>
      </w:r>
      <w:r w:rsidRPr="00E575B7">
        <w:rPr>
          <w:rFonts w:ascii="Times New Roman" w:hAnsi="Times New Roman" w:cs="Times New Roman"/>
          <w:sz w:val="24"/>
          <w:szCs w:val="24"/>
        </w:rPr>
        <w:t>Internship position and job</w:t>
      </w:r>
    </w:p>
    <w:p w:rsidR="004D0C8F" w:rsidRPr="00E575B7" w:rsidRDefault="004D0C8F" w:rsidP="00021FE9">
      <w:pPr>
        <w:pStyle w:val="ListParagraph"/>
        <w:spacing w:line="264" w:lineRule="auto"/>
        <w:ind w:firstLineChars="0"/>
        <w:rPr>
          <w:rFonts w:ascii="Times New Roman" w:hAnsi="Times New Roman" w:cs="Times New Roman"/>
          <w:sz w:val="24"/>
          <w:szCs w:val="24"/>
        </w:rPr>
      </w:pPr>
      <w:r w:rsidRPr="00E575B7">
        <w:rPr>
          <w:rFonts w:ascii="Times New Roman" w:cs="宋体" w:hint="eastAsia"/>
          <w:sz w:val="24"/>
          <w:szCs w:val="24"/>
        </w:rPr>
        <w:t>（</w:t>
      </w:r>
      <w:r w:rsidRPr="00E575B7">
        <w:rPr>
          <w:rFonts w:ascii="Times New Roman" w:hAnsi="Times New Roman" w:cs="Times New Roman"/>
          <w:sz w:val="24"/>
          <w:szCs w:val="24"/>
        </w:rPr>
        <w:t>3</w:t>
      </w:r>
      <w:r w:rsidRPr="00E575B7">
        <w:rPr>
          <w:rFonts w:ascii="Times New Roman" w:cs="宋体" w:hint="eastAsia"/>
          <w:sz w:val="24"/>
          <w:szCs w:val="24"/>
        </w:rPr>
        <w:t>）</w:t>
      </w:r>
      <w:r w:rsidRPr="00E575B7">
        <w:rPr>
          <w:rFonts w:ascii="Times New Roman" w:hAnsi="Times New Roman" w:cs="Times New Roman"/>
          <w:sz w:val="24"/>
          <w:szCs w:val="24"/>
        </w:rPr>
        <w:t>Learning from internship</w:t>
      </w:r>
    </w:p>
    <w:p w:rsidR="004D0C8F" w:rsidRPr="00E575B7" w:rsidRDefault="004D0C8F" w:rsidP="00021FE9">
      <w:pPr>
        <w:pStyle w:val="ListParagraph"/>
        <w:spacing w:line="264" w:lineRule="auto"/>
        <w:ind w:firstLineChars="0"/>
        <w:rPr>
          <w:rFonts w:ascii="Times New Roman" w:hAnsi="Times New Roman" w:cs="Times New Roman"/>
          <w:sz w:val="24"/>
          <w:szCs w:val="24"/>
        </w:rPr>
      </w:pPr>
      <w:r w:rsidRPr="00E575B7">
        <w:rPr>
          <w:rFonts w:ascii="Times New Roman" w:cs="宋体" w:hint="eastAsia"/>
          <w:sz w:val="24"/>
          <w:szCs w:val="24"/>
        </w:rPr>
        <w:t>（</w:t>
      </w:r>
      <w:r w:rsidRPr="00E575B7">
        <w:rPr>
          <w:rFonts w:ascii="Times New Roman" w:hAnsi="Times New Roman" w:cs="Times New Roman"/>
          <w:sz w:val="24"/>
          <w:szCs w:val="24"/>
        </w:rPr>
        <w:t>4</w:t>
      </w:r>
      <w:r w:rsidRPr="00E575B7">
        <w:rPr>
          <w:rFonts w:ascii="Times New Roman" w:cs="宋体" w:hint="eastAsia"/>
          <w:sz w:val="24"/>
          <w:szCs w:val="24"/>
        </w:rPr>
        <w:t>）</w:t>
      </w:r>
      <w:r w:rsidRPr="00E575B7">
        <w:rPr>
          <w:rFonts w:ascii="Times New Roman" w:hAnsi="Times New Roman" w:cs="Times New Roman"/>
          <w:sz w:val="24"/>
          <w:szCs w:val="24"/>
        </w:rPr>
        <w:t>Suggestions to internship corporate and college’s teaching</w:t>
      </w:r>
    </w:p>
    <w:p w:rsidR="004D0C8F" w:rsidRPr="00021FE9" w:rsidRDefault="004D0C8F" w:rsidP="0080723A">
      <w:pPr>
        <w:spacing w:line="264" w:lineRule="auto"/>
        <w:rPr>
          <w:rFonts w:cs="Times New Roman"/>
        </w:rPr>
      </w:pPr>
    </w:p>
    <w:p w:rsidR="004D0C8F" w:rsidRPr="00B22534" w:rsidRDefault="004D0C8F" w:rsidP="00870422">
      <w:pPr>
        <w:spacing w:line="264" w:lineRule="auto"/>
        <w:ind w:firstLineChars="196" w:firstLine="31680"/>
        <w:rPr>
          <w:rFonts w:cs="Times New Roman"/>
          <w:b/>
          <w:bCs/>
        </w:rPr>
      </w:pPr>
      <w:r w:rsidRPr="00B22534">
        <w:rPr>
          <w:rFonts w:cs="宋体" w:hint="eastAsia"/>
          <w:b/>
          <w:bCs/>
        </w:rPr>
        <w:t>七、实习结束</w:t>
      </w:r>
      <w:r>
        <w:rPr>
          <w:rFonts w:cs="宋体" w:hint="eastAsia"/>
          <w:b/>
          <w:bCs/>
        </w:rPr>
        <w:t>后</w:t>
      </w:r>
      <w:r w:rsidRPr="00B22534">
        <w:rPr>
          <w:rFonts w:cs="宋体" w:hint="eastAsia"/>
          <w:b/>
          <w:bCs/>
        </w:rPr>
        <w:t>应提交的材料</w:t>
      </w:r>
      <w:r>
        <w:rPr>
          <w:b/>
          <w:bCs/>
        </w:rPr>
        <w:t>Materials to conclude internship</w:t>
      </w:r>
    </w:p>
    <w:p w:rsidR="004D0C8F" w:rsidRDefault="004D0C8F" w:rsidP="00870422">
      <w:pPr>
        <w:spacing w:line="264" w:lineRule="auto"/>
        <w:ind w:firstLineChars="200" w:firstLine="31680"/>
        <w:rPr>
          <w:rFonts w:cs="Times New Roman"/>
        </w:rPr>
      </w:pPr>
      <w:r>
        <w:t>1</w:t>
      </w:r>
      <w:r>
        <w:rPr>
          <w:rFonts w:cs="宋体" w:hint="eastAsia"/>
        </w:rPr>
        <w:t>、</w:t>
      </w:r>
      <w:r>
        <w:t xml:space="preserve"> </w:t>
      </w:r>
      <w:r>
        <w:rPr>
          <w:rFonts w:cs="宋体" w:hint="eastAsia"/>
        </w:rPr>
        <w:t>实习鉴定表</w:t>
      </w:r>
    </w:p>
    <w:p w:rsidR="004D0C8F" w:rsidRDefault="004D0C8F" w:rsidP="00870422">
      <w:pPr>
        <w:spacing w:line="264" w:lineRule="auto"/>
        <w:ind w:firstLineChars="200" w:firstLine="31680"/>
        <w:rPr>
          <w:rFonts w:cs="Times New Roman"/>
        </w:rPr>
      </w:pPr>
      <w:r>
        <w:t>2</w:t>
      </w:r>
      <w:r>
        <w:rPr>
          <w:rFonts w:cs="宋体" w:hint="eastAsia"/>
        </w:rPr>
        <w:t>、</w:t>
      </w:r>
      <w:r>
        <w:t xml:space="preserve"> </w:t>
      </w:r>
      <w:r>
        <w:rPr>
          <w:rFonts w:cs="宋体" w:hint="eastAsia"/>
        </w:rPr>
        <w:t>实习报告</w:t>
      </w:r>
    </w:p>
    <w:p w:rsidR="004D0C8F" w:rsidRDefault="004D0C8F" w:rsidP="00870422">
      <w:pPr>
        <w:spacing w:line="264" w:lineRule="auto"/>
        <w:ind w:firstLineChars="200" w:firstLine="31680"/>
      </w:pPr>
      <w:r>
        <w:t>1</w:t>
      </w:r>
      <w:r>
        <w:rPr>
          <w:rFonts w:cs="宋体" w:hint="eastAsia"/>
        </w:rPr>
        <w:t>、</w:t>
      </w:r>
      <w:r>
        <w:t xml:space="preserve">Internship Evaluation Form </w:t>
      </w:r>
    </w:p>
    <w:p w:rsidR="004D0C8F" w:rsidRPr="00B22534" w:rsidRDefault="004D0C8F" w:rsidP="0080723A">
      <w:pPr>
        <w:spacing w:line="264" w:lineRule="auto"/>
        <w:rPr>
          <w:rFonts w:cs="Times New Roman"/>
          <w:b/>
          <w:bCs/>
        </w:rPr>
      </w:pPr>
      <w:r>
        <w:t xml:space="preserve">    2</w:t>
      </w:r>
      <w:r>
        <w:rPr>
          <w:rFonts w:cs="宋体" w:hint="eastAsia"/>
        </w:rPr>
        <w:t>、</w:t>
      </w:r>
      <w:r>
        <w:t>Internship report.</w:t>
      </w:r>
    </w:p>
    <w:p w:rsidR="004D0C8F" w:rsidRDefault="004D0C8F" w:rsidP="0080723A">
      <w:pPr>
        <w:pStyle w:val="ListParagraph"/>
        <w:spacing w:line="264" w:lineRule="auto"/>
        <w:ind w:left="360" w:firstLineChars="0" w:firstLine="0"/>
        <w:rPr>
          <w:rFonts w:cs="Times New Roman"/>
        </w:rPr>
      </w:pPr>
    </w:p>
    <w:p w:rsidR="004D0C8F" w:rsidRPr="00C246F2" w:rsidRDefault="004D0C8F" w:rsidP="0080723A">
      <w:pPr>
        <w:pStyle w:val="ListParagraph"/>
        <w:spacing w:line="264" w:lineRule="auto"/>
        <w:ind w:left="360" w:firstLineChars="0" w:firstLine="0"/>
        <w:rPr>
          <w:rFonts w:cs="Times New Roman"/>
        </w:rPr>
      </w:pPr>
      <w:r>
        <w:t xml:space="preserve">                                                   </w:t>
      </w:r>
      <w:r>
        <w:rPr>
          <w:rFonts w:cs="宋体" w:hint="eastAsia"/>
        </w:rPr>
        <w:t>上海师范大学商学院</w:t>
      </w:r>
    </w:p>
    <w:p w:rsidR="004D0C8F" w:rsidRPr="00101504" w:rsidRDefault="004D0C8F" w:rsidP="00870422">
      <w:pPr>
        <w:widowControl/>
        <w:spacing w:line="360" w:lineRule="auto"/>
        <w:ind w:firstLineChars="1850" w:firstLine="31680"/>
        <w:jc w:val="left"/>
        <w:rPr>
          <w:kern w:val="0"/>
          <w:sz w:val="24"/>
          <w:szCs w:val="24"/>
        </w:rPr>
      </w:pPr>
      <w:r>
        <w:rPr>
          <w:kern w:val="0"/>
          <w:sz w:val="24"/>
          <w:szCs w:val="24"/>
        </w:rPr>
        <w:t xml:space="preserve"> School of Fi</w:t>
      </w:r>
      <w:r w:rsidRPr="00101504">
        <w:rPr>
          <w:kern w:val="0"/>
          <w:sz w:val="24"/>
          <w:szCs w:val="24"/>
        </w:rPr>
        <w:t xml:space="preserve">nance and Business, SHNU </w:t>
      </w:r>
    </w:p>
    <w:p w:rsidR="004D0C8F" w:rsidRPr="001A61A7" w:rsidRDefault="004D0C8F" w:rsidP="00C246F2">
      <w:pPr>
        <w:pStyle w:val="ListParagraph"/>
        <w:spacing w:line="360" w:lineRule="auto"/>
        <w:ind w:left="360" w:firstLineChars="0" w:firstLine="0"/>
        <w:jc w:val="right"/>
        <w:rPr>
          <w:rFonts w:cs="Times New Roman"/>
          <w:b/>
          <w:bCs/>
        </w:rPr>
      </w:pPr>
      <w:r w:rsidRPr="00101504">
        <w:rPr>
          <w:b/>
          <w:bCs/>
        </w:rPr>
        <w:t>Oct.15,2012</w:t>
      </w:r>
    </w:p>
    <w:p w:rsidR="004D0C8F" w:rsidRDefault="004D0C8F" w:rsidP="0080723A">
      <w:pPr>
        <w:spacing w:line="264" w:lineRule="auto"/>
        <w:ind w:right="845"/>
        <w:rPr>
          <w:rFonts w:cs="Times New Roman"/>
        </w:rPr>
      </w:pPr>
    </w:p>
    <w:sectPr w:rsidR="004D0C8F" w:rsidSect="00B110A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C8F" w:rsidRDefault="004D0C8F" w:rsidP="00913733">
      <w:pPr>
        <w:rPr>
          <w:rFonts w:cs="Times New Roman"/>
        </w:rPr>
      </w:pPr>
      <w:r>
        <w:rPr>
          <w:rFonts w:cs="Times New Roman"/>
        </w:rPr>
        <w:separator/>
      </w:r>
    </w:p>
  </w:endnote>
  <w:endnote w:type="continuationSeparator" w:id="0">
    <w:p w:rsidR="004D0C8F" w:rsidRDefault="004D0C8F" w:rsidP="0091373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8F" w:rsidRDefault="004D0C8F">
    <w:pPr>
      <w:pStyle w:val="Footer"/>
      <w:jc w:val="right"/>
      <w:rPr>
        <w:rFonts w:cs="Times New Roman"/>
      </w:rPr>
    </w:pPr>
  </w:p>
  <w:p w:rsidR="004D0C8F" w:rsidRDefault="004D0C8F">
    <w:pPr>
      <w:pStyle w:val="Footer"/>
      <w:jc w:val="right"/>
      <w:rPr>
        <w:rFonts w:cs="Times New Roman"/>
      </w:rPr>
    </w:pPr>
    <w:fldSimple w:instr=" PAGE   \* MERGEFORMAT ">
      <w:r w:rsidRPr="00870422">
        <w:rPr>
          <w:noProof/>
          <w:lang w:val="zh-CN"/>
        </w:rPr>
        <w:t>5</w:t>
      </w:r>
    </w:fldSimple>
  </w:p>
  <w:p w:rsidR="004D0C8F" w:rsidRDefault="004D0C8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C8F" w:rsidRDefault="004D0C8F" w:rsidP="00913733">
      <w:pPr>
        <w:rPr>
          <w:rFonts w:cs="Times New Roman"/>
        </w:rPr>
      </w:pPr>
      <w:r>
        <w:rPr>
          <w:rFonts w:cs="Times New Roman"/>
        </w:rPr>
        <w:separator/>
      </w:r>
    </w:p>
  </w:footnote>
  <w:footnote w:type="continuationSeparator" w:id="0">
    <w:p w:rsidR="004D0C8F" w:rsidRDefault="004D0C8F" w:rsidP="0091373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3FD7"/>
    <w:multiLevelType w:val="hybridMultilevel"/>
    <w:tmpl w:val="9C9C7BDA"/>
    <w:lvl w:ilvl="0" w:tplc="914A63E0">
      <w:start w:val="1"/>
      <w:numFmt w:val="decimal"/>
      <w:lvlText w:val="%1、"/>
      <w:lvlJc w:val="left"/>
      <w:pPr>
        <w:ind w:left="360" w:hanging="360"/>
      </w:pPr>
      <w:rPr>
        <w:rFonts w:hint="default"/>
      </w:rPr>
    </w:lvl>
    <w:lvl w:ilvl="1" w:tplc="C4F2EFB2">
      <w:start w:val="4"/>
      <w:numFmt w:val="japaneseCounting"/>
      <w:lvlText w:val="%2、"/>
      <w:lvlJc w:val="left"/>
      <w:pPr>
        <w:ind w:left="870" w:hanging="450"/>
      </w:pPr>
      <w:rPr>
        <w:rFonts w:hint="default"/>
      </w:rPr>
    </w:lvl>
    <w:lvl w:ilvl="2" w:tplc="1EA02B54">
      <w:start w:val="1"/>
      <w:numFmt w:val="decimal"/>
      <w:lvlText w:val="（%3）"/>
      <w:lvlJc w:val="right"/>
      <w:pPr>
        <w:ind w:left="1260" w:hanging="420"/>
      </w:pPr>
      <w:rPr>
        <w:rFonts w:ascii="Calibri" w:eastAsia="宋体" w:hAnsi="Calibri"/>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C8B740D"/>
    <w:multiLevelType w:val="hybridMultilevel"/>
    <w:tmpl w:val="EBFE2460"/>
    <w:lvl w:ilvl="0" w:tplc="2F02C5EE">
      <w:start w:val="3"/>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10B0561D"/>
    <w:multiLevelType w:val="hybridMultilevel"/>
    <w:tmpl w:val="ACDC1FF0"/>
    <w:lvl w:ilvl="0" w:tplc="02EEAD2A">
      <w:start w:val="3"/>
      <w:numFmt w:val="decimal"/>
      <w:lvlText w:val="（%1）"/>
      <w:lvlJc w:val="left"/>
      <w:pPr>
        <w:tabs>
          <w:tab w:val="num" w:pos="1140"/>
        </w:tabs>
        <w:ind w:left="1140" w:hanging="72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3">
    <w:nsid w:val="14BD3970"/>
    <w:multiLevelType w:val="hybridMultilevel"/>
    <w:tmpl w:val="2778973C"/>
    <w:lvl w:ilvl="0" w:tplc="C1C09CC2">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173462F3"/>
    <w:multiLevelType w:val="hybridMultilevel"/>
    <w:tmpl w:val="337A332E"/>
    <w:lvl w:ilvl="0" w:tplc="734A6F46">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1C657352"/>
    <w:multiLevelType w:val="hybridMultilevel"/>
    <w:tmpl w:val="0DC46370"/>
    <w:lvl w:ilvl="0" w:tplc="D37CBD12">
      <w:start w:val="2"/>
      <w:numFmt w:val="decimal"/>
      <w:lvlText w:val="（%1）"/>
      <w:lvlJc w:val="left"/>
      <w:pPr>
        <w:ind w:left="1140" w:hanging="7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1F826870"/>
    <w:multiLevelType w:val="hybridMultilevel"/>
    <w:tmpl w:val="84D0AED4"/>
    <w:lvl w:ilvl="0" w:tplc="F3DCCBCA">
      <w:start w:val="2"/>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30E924A6"/>
    <w:multiLevelType w:val="hybridMultilevel"/>
    <w:tmpl w:val="FF028212"/>
    <w:lvl w:ilvl="0" w:tplc="765AFF7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3D7D3057"/>
    <w:multiLevelType w:val="hybridMultilevel"/>
    <w:tmpl w:val="4D402090"/>
    <w:lvl w:ilvl="0" w:tplc="EE921C4E">
      <w:start w:val="2"/>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nsid w:val="41E76B60"/>
    <w:multiLevelType w:val="hybridMultilevel"/>
    <w:tmpl w:val="16CE624C"/>
    <w:lvl w:ilvl="0" w:tplc="2B76CFA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445C44A2"/>
    <w:multiLevelType w:val="hybridMultilevel"/>
    <w:tmpl w:val="94306DEA"/>
    <w:lvl w:ilvl="0" w:tplc="E690A84A">
      <w:start w:val="4"/>
      <w:numFmt w:val="japaneseCounting"/>
      <w:lvlText w:val="%1、"/>
      <w:lvlJc w:val="left"/>
      <w:pPr>
        <w:ind w:left="863" w:hanging="450"/>
      </w:pPr>
      <w:rPr>
        <w:rFonts w:hint="default"/>
      </w:rPr>
    </w:lvl>
    <w:lvl w:ilvl="1" w:tplc="04090019">
      <w:start w:val="1"/>
      <w:numFmt w:val="lowerLetter"/>
      <w:lvlText w:val="%2)"/>
      <w:lvlJc w:val="left"/>
      <w:pPr>
        <w:ind w:left="1253" w:hanging="420"/>
      </w:pPr>
    </w:lvl>
    <w:lvl w:ilvl="2" w:tplc="0409001B">
      <w:start w:val="1"/>
      <w:numFmt w:val="lowerRoman"/>
      <w:lvlText w:val="%3."/>
      <w:lvlJc w:val="right"/>
      <w:pPr>
        <w:ind w:left="1673" w:hanging="420"/>
      </w:pPr>
    </w:lvl>
    <w:lvl w:ilvl="3" w:tplc="0409000F">
      <w:start w:val="1"/>
      <w:numFmt w:val="decimal"/>
      <w:lvlText w:val="%4."/>
      <w:lvlJc w:val="left"/>
      <w:pPr>
        <w:ind w:left="2093" w:hanging="420"/>
      </w:pPr>
    </w:lvl>
    <w:lvl w:ilvl="4" w:tplc="04090019">
      <w:start w:val="1"/>
      <w:numFmt w:val="lowerLetter"/>
      <w:lvlText w:val="%5)"/>
      <w:lvlJc w:val="left"/>
      <w:pPr>
        <w:ind w:left="2513" w:hanging="420"/>
      </w:pPr>
    </w:lvl>
    <w:lvl w:ilvl="5" w:tplc="0409001B">
      <w:start w:val="1"/>
      <w:numFmt w:val="lowerRoman"/>
      <w:lvlText w:val="%6."/>
      <w:lvlJc w:val="right"/>
      <w:pPr>
        <w:ind w:left="2933" w:hanging="420"/>
      </w:pPr>
    </w:lvl>
    <w:lvl w:ilvl="6" w:tplc="0409000F">
      <w:start w:val="1"/>
      <w:numFmt w:val="decimal"/>
      <w:lvlText w:val="%7."/>
      <w:lvlJc w:val="left"/>
      <w:pPr>
        <w:ind w:left="3353" w:hanging="420"/>
      </w:pPr>
    </w:lvl>
    <w:lvl w:ilvl="7" w:tplc="04090019">
      <w:start w:val="1"/>
      <w:numFmt w:val="lowerLetter"/>
      <w:lvlText w:val="%8)"/>
      <w:lvlJc w:val="left"/>
      <w:pPr>
        <w:ind w:left="3773" w:hanging="420"/>
      </w:pPr>
    </w:lvl>
    <w:lvl w:ilvl="8" w:tplc="0409001B">
      <w:start w:val="1"/>
      <w:numFmt w:val="lowerRoman"/>
      <w:lvlText w:val="%9."/>
      <w:lvlJc w:val="right"/>
      <w:pPr>
        <w:ind w:left="4193" w:hanging="420"/>
      </w:pPr>
    </w:lvl>
  </w:abstractNum>
  <w:abstractNum w:abstractNumId="11">
    <w:nsid w:val="45C43C06"/>
    <w:multiLevelType w:val="hybridMultilevel"/>
    <w:tmpl w:val="26423472"/>
    <w:lvl w:ilvl="0" w:tplc="88105FD6">
      <w:start w:val="1"/>
      <w:numFmt w:val="japaneseCounting"/>
      <w:lvlText w:val="%1、"/>
      <w:lvlJc w:val="left"/>
      <w:pPr>
        <w:ind w:left="863" w:hanging="450"/>
      </w:pPr>
      <w:rPr>
        <w:rFonts w:hint="default"/>
      </w:rPr>
    </w:lvl>
    <w:lvl w:ilvl="1" w:tplc="04090019">
      <w:start w:val="1"/>
      <w:numFmt w:val="lowerLetter"/>
      <w:lvlText w:val="%2)"/>
      <w:lvlJc w:val="left"/>
      <w:pPr>
        <w:ind w:left="1253" w:hanging="420"/>
      </w:pPr>
    </w:lvl>
    <w:lvl w:ilvl="2" w:tplc="0409001B">
      <w:start w:val="1"/>
      <w:numFmt w:val="lowerRoman"/>
      <w:lvlText w:val="%3."/>
      <w:lvlJc w:val="right"/>
      <w:pPr>
        <w:ind w:left="1673" w:hanging="420"/>
      </w:pPr>
    </w:lvl>
    <w:lvl w:ilvl="3" w:tplc="0409000F">
      <w:start w:val="1"/>
      <w:numFmt w:val="decimal"/>
      <w:lvlText w:val="%4."/>
      <w:lvlJc w:val="left"/>
      <w:pPr>
        <w:ind w:left="2093" w:hanging="420"/>
      </w:pPr>
    </w:lvl>
    <w:lvl w:ilvl="4" w:tplc="04090019">
      <w:start w:val="1"/>
      <w:numFmt w:val="lowerLetter"/>
      <w:lvlText w:val="%5)"/>
      <w:lvlJc w:val="left"/>
      <w:pPr>
        <w:ind w:left="2513" w:hanging="420"/>
      </w:pPr>
    </w:lvl>
    <w:lvl w:ilvl="5" w:tplc="0409001B">
      <w:start w:val="1"/>
      <w:numFmt w:val="lowerRoman"/>
      <w:lvlText w:val="%6."/>
      <w:lvlJc w:val="right"/>
      <w:pPr>
        <w:ind w:left="2933" w:hanging="420"/>
      </w:pPr>
    </w:lvl>
    <w:lvl w:ilvl="6" w:tplc="0409000F">
      <w:start w:val="1"/>
      <w:numFmt w:val="decimal"/>
      <w:lvlText w:val="%7."/>
      <w:lvlJc w:val="left"/>
      <w:pPr>
        <w:ind w:left="3353" w:hanging="420"/>
      </w:pPr>
    </w:lvl>
    <w:lvl w:ilvl="7" w:tplc="04090019">
      <w:start w:val="1"/>
      <w:numFmt w:val="lowerLetter"/>
      <w:lvlText w:val="%8)"/>
      <w:lvlJc w:val="left"/>
      <w:pPr>
        <w:ind w:left="3773" w:hanging="420"/>
      </w:pPr>
    </w:lvl>
    <w:lvl w:ilvl="8" w:tplc="0409001B">
      <w:start w:val="1"/>
      <w:numFmt w:val="lowerRoman"/>
      <w:lvlText w:val="%9."/>
      <w:lvlJc w:val="right"/>
      <w:pPr>
        <w:ind w:left="4193" w:hanging="420"/>
      </w:pPr>
    </w:lvl>
  </w:abstractNum>
  <w:abstractNum w:abstractNumId="12">
    <w:nsid w:val="46CC367A"/>
    <w:multiLevelType w:val="hybridMultilevel"/>
    <w:tmpl w:val="ADE83656"/>
    <w:lvl w:ilvl="0" w:tplc="F4C4B7D6">
      <w:start w:val="1"/>
      <w:numFmt w:val="decimal"/>
      <w:lvlText w:val="（%1）"/>
      <w:lvlJc w:val="left"/>
      <w:pPr>
        <w:ind w:left="1125" w:hanging="720"/>
      </w:pPr>
      <w:rPr>
        <w:rFonts w:ascii="Times New Roman" w:eastAsia="Times New Roman" w:hAnsi="Times New Roman"/>
      </w:rPr>
    </w:lvl>
    <w:lvl w:ilvl="1" w:tplc="96C0CFDA">
      <w:start w:val="3"/>
      <w:numFmt w:val="decimal"/>
      <w:lvlText w:val="%2、"/>
      <w:lvlJc w:val="left"/>
      <w:pPr>
        <w:ind w:left="360" w:hanging="360"/>
      </w:pPr>
      <w:rPr>
        <w:rFonts w:hint="default"/>
      </w:rPr>
    </w:lvl>
    <w:lvl w:ilvl="2" w:tplc="CE08945E">
      <w:start w:val="1"/>
      <w:numFmt w:val="decimal"/>
      <w:lvlText w:val="(%3)"/>
      <w:lvlJc w:val="left"/>
      <w:pPr>
        <w:ind w:left="927" w:hanging="360"/>
      </w:pPr>
      <w:rPr>
        <w:rFonts w:hint="default"/>
      </w:rPr>
    </w:lvl>
    <w:lvl w:ilvl="3" w:tplc="0409000F">
      <w:start w:val="1"/>
      <w:numFmt w:val="decimal"/>
      <w:lvlText w:val="%4."/>
      <w:lvlJc w:val="left"/>
      <w:pPr>
        <w:ind w:left="2085" w:hanging="420"/>
      </w:pPr>
    </w:lvl>
    <w:lvl w:ilvl="4" w:tplc="04090019">
      <w:start w:val="1"/>
      <w:numFmt w:val="lowerLetter"/>
      <w:lvlText w:val="%5)"/>
      <w:lvlJc w:val="left"/>
      <w:pPr>
        <w:ind w:left="2505" w:hanging="420"/>
      </w:pPr>
    </w:lvl>
    <w:lvl w:ilvl="5" w:tplc="0409001B">
      <w:start w:val="1"/>
      <w:numFmt w:val="lowerRoman"/>
      <w:lvlText w:val="%6."/>
      <w:lvlJc w:val="right"/>
      <w:pPr>
        <w:ind w:left="2925" w:hanging="420"/>
      </w:pPr>
    </w:lvl>
    <w:lvl w:ilvl="6" w:tplc="0409000F">
      <w:start w:val="1"/>
      <w:numFmt w:val="decimal"/>
      <w:lvlText w:val="%7."/>
      <w:lvlJc w:val="left"/>
      <w:pPr>
        <w:ind w:left="3345" w:hanging="420"/>
      </w:pPr>
    </w:lvl>
    <w:lvl w:ilvl="7" w:tplc="04090019">
      <w:start w:val="1"/>
      <w:numFmt w:val="lowerLetter"/>
      <w:lvlText w:val="%8)"/>
      <w:lvlJc w:val="left"/>
      <w:pPr>
        <w:ind w:left="3765" w:hanging="420"/>
      </w:pPr>
    </w:lvl>
    <w:lvl w:ilvl="8" w:tplc="0409001B">
      <w:start w:val="1"/>
      <w:numFmt w:val="lowerRoman"/>
      <w:lvlText w:val="%9."/>
      <w:lvlJc w:val="right"/>
      <w:pPr>
        <w:ind w:left="4185" w:hanging="420"/>
      </w:pPr>
    </w:lvl>
  </w:abstractNum>
  <w:abstractNum w:abstractNumId="13">
    <w:nsid w:val="4766696E"/>
    <w:multiLevelType w:val="hybridMultilevel"/>
    <w:tmpl w:val="76646B8C"/>
    <w:lvl w:ilvl="0" w:tplc="50843E2C">
      <w:start w:val="1"/>
      <w:numFmt w:val="decimal"/>
      <w:lvlText w:val="%1、"/>
      <w:lvlJc w:val="left"/>
      <w:pPr>
        <w:ind w:left="1320" w:hanging="840"/>
      </w:pPr>
      <w:rPr>
        <w:rFonts w:ascii="Times New Roman" w:eastAsia="宋体" w:hAnsi="Times New Roman"/>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nsid w:val="47D8679C"/>
    <w:multiLevelType w:val="hybridMultilevel"/>
    <w:tmpl w:val="6A9083B2"/>
    <w:lvl w:ilvl="0" w:tplc="70248A5C">
      <w:start w:val="1"/>
      <w:numFmt w:val="decimal"/>
      <w:lvlText w:val="(%1)"/>
      <w:lvlJc w:val="left"/>
      <w:pPr>
        <w:ind w:left="1260" w:hanging="720"/>
      </w:pPr>
      <w:rPr>
        <w:rFonts w:ascii="Times New Roman" w:eastAsia="Times New Roman" w:hAnsi="Times New Roman"/>
      </w:rPr>
    </w:lvl>
    <w:lvl w:ilvl="1" w:tplc="42DEBADA">
      <w:start w:val="1"/>
      <w:numFmt w:val="decimal"/>
      <w:lvlText w:val="%2、"/>
      <w:lvlJc w:val="left"/>
      <w:pPr>
        <w:ind w:left="1396" w:hanging="360"/>
      </w:pPr>
      <w:rPr>
        <w:rFonts w:ascii="宋体" w:eastAsia="宋体" w:hAnsi="宋体"/>
      </w:rPr>
    </w:lvl>
    <w:lvl w:ilvl="2" w:tplc="C9789A92">
      <w:start w:val="3"/>
      <w:numFmt w:val="decimal"/>
      <w:lvlText w:val="（%3）"/>
      <w:lvlJc w:val="left"/>
      <w:pPr>
        <w:tabs>
          <w:tab w:val="num" w:pos="2176"/>
        </w:tabs>
        <w:ind w:left="2176" w:hanging="720"/>
      </w:pPr>
      <w:rPr>
        <w:rFonts w:hint="default"/>
      </w:rPr>
    </w:lvl>
    <w:lvl w:ilvl="3" w:tplc="0409000F">
      <w:start w:val="1"/>
      <w:numFmt w:val="decimal"/>
      <w:lvlText w:val="%4."/>
      <w:lvlJc w:val="left"/>
      <w:pPr>
        <w:ind w:left="2296" w:hanging="420"/>
      </w:pPr>
    </w:lvl>
    <w:lvl w:ilvl="4" w:tplc="04090019">
      <w:start w:val="1"/>
      <w:numFmt w:val="lowerLetter"/>
      <w:lvlText w:val="%5)"/>
      <w:lvlJc w:val="left"/>
      <w:pPr>
        <w:ind w:left="2716" w:hanging="420"/>
      </w:pPr>
    </w:lvl>
    <w:lvl w:ilvl="5" w:tplc="0409001B">
      <w:start w:val="1"/>
      <w:numFmt w:val="lowerRoman"/>
      <w:lvlText w:val="%6."/>
      <w:lvlJc w:val="right"/>
      <w:pPr>
        <w:ind w:left="3136" w:hanging="420"/>
      </w:pPr>
    </w:lvl>
    <w:lvl w:ilvl="6" w:tplc="0409000F">
      <w:start w:val="1"/>
      <w:numFmt w:val="decimal"/>
      <w:lvlText w:val="%7."/>
      <w:lvlJc w:val="left"/>
      <w:pPr>
        <w:ind w:left="3556" w:hanging="420"/>
      </w:pPr>
    </w:lvl>
    <w:lvl w:ilvl="7" w:tplc="04090019">
      <w:start w:val="1"/>
      <w:numFmt w:val="lowerLetter"/>
      <w:lvlText w:val="%8)"/>
      <w:lvlJc w:val="left"/>
      <w:pPr>
        <w:ind w:left="3976" w:hanging="420"/>
      </w:pPr>
    </w:lvl>
    <w:lvl w:ilvl="8" w:tplc="0409001B">
      <w:start w:val="1"/>
      <w:numFmt w:val="lowerRoman"/>
      <w:lvlText w:val="%9."/>
      <w:lvlJc w:val="right"/>
      <w:pPr>
        <w:ind w:left="4396" w:hanging="420"/>
      </w:pPr>
    </w:lvl>
  </w:abstractNum>
  <w:abstractNum w:abstractNumId="15">
    <w:nsid w:val="485767DF"/>
    <w:multiLevelType w:val="hybridMultilevel"/>
    <w:tmpl w:val="65F879F4"/>
    <w:lvl w:ilvl="0" w:tplc="201E9EC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CDB26C4"/>
    <w:multiLevelType w:val="hybridMultilevel"/>
    <w:tmpl w:val="46709FE2"/>
    <w:lvl w:ilvl="0" w:tplc="2EA6DEB4">
      <w:start w:val="3"/>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7">
    <w:nsid w:val="4FBE02DD"/>
    <w:multiLevelType w:val="hybridMultilevel"/>
    <w:tmpl w:val="1DC43D50"/>
    <w:lvl w:ilvl="0" w:tplc="026C5068">
      <w:start w:val="1"/>
      <w:numFmt w:val="decimal"/>
      <w:lvlText w:val="%1、"/>
      <w:lvlJc w:val="left"/>
      <w:pPr>
        <w:ind w:left="780" w:hanging="360"/>
      </w:pPr>
      <w:rPr>
        <w:rFonts w:hint="default"/>
        <w:color w:val="auto"/>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8">
    <w:nsid w:val="50260E86"/>
    <w:multiLevelType w:val="hybridMultilevel"/>
    <w:tmpl w:val="7738FF30"/>
    <w:lvl w:ilvl="0" w:tplc="5A6081E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1D35B3F"/>
    <w:multiLevelType w:val="multilevel"/>
    <w:tmpl w:val="81BC9906"/>
    <w:lvl w:ilvl="0">
      <w:start w:val="1"/>
      <w:numFmt w:val="decimal"/>
      <w:lvlText w:val="%1"/>
      <w:lvlJc w:val="left"/>
      <w:pPr>
        <w:ind w:left="1215" w:hanging="1215"/>
      </w:pPr>
      <w:rPr>
        <w:rFonts w:hint="default"/>
      </w:rPr>
    </w:lvl>
    <w:lvl w:ilvl="1">
      <w:start w:val="2012"/>
      <w:numFmt w:val="decimal"/>
      <w:lvlText w:val="%1、%2"/>
      <w:lvlJc w:val="left"/>
      <w:pPr>
        <w:ind w:left="1215" w:hanging="1215"/>
      </w:pPr>
      <w:rPr>
        <w:rFonts w:hint="default"/>
      </w:rPr>
    </w:lvl>
    <w:lvl w:ilvl="2">
      <w:start w:val="2013"/>
      <w:numFmt w:val="decimal"/>
      <w:lvlText w:val="%1、%2-%3"/>
      <w:lvlJc w:val="left"/>
      <w:pPr>
        <w:ind w:left="1215" w:hanging="1215"/>
      </w:pPr>
      <w:rPr>
        <w:rFonts w:hint="default"/>
      </w:rPr>
    </w:lvl>
    <w:lvl w:ilvl="3">
      <w:start w:val="1"/>
      <w:numFmt w:val="decimal"/>
      <w:lvlText w:val="%1、%2-%3.%4"/>
      <w:lvlJc w:val="left"/>
      <w:pPr>
        <w:ind w:left="1215" w:hanging="1215"/>
      </w:pPr>
      <w:rPr>
        <w:rFonts w:hint="default"/>
      </w:rPr>
    </w:lvl>
    <w:lvl w:ilvl="4">
      <w:start w:val="1"/>
      <w:numFmt w:val="decimal"/>
      <w:lvlText w:val="%1、%2-%3.%4.%5"/>
      <w:lvlJc w:val="left"/>
      <w:pPr>
        <w:ind w:left="1215" w:hanging="1215"/>
      </w:pPr>
      <w:rPr>
        <w:rFonts w:hint="default"/>
      </w:rPr>
    </w:lvl>
    <w:lvl w:ilvl="5">
      <w:start w:val="1"/>
      <w:numFmt w:val="decimal"/>
      <w:lvlText w:val="%1、%2-%3.%4.%5.%6"/>
      <w:lvlJc w:val="left"/>
      <w:pPr>
        <w:ind w:left="1215" w:hanging="121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AD6DF6"/>
    <w:multiLevelType w:val="hybridMultilevel"/>
    <w:tmpl w:val="79E47F80"/>
    <w:lvl w:ilvl="0" w:tplc="62F48C72">
      <w:start w:val="2"/>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1">
    <w:nsid w:val="54744061"/>
    <w:multiLevelType w:val="hybridMultilevel"/>
    <w:tmpl w:val="DAC8C42E"/>
    <w:lvl w:ilvl="0" w:tplc="498AADFA">
      <w:start w:val="3"/>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2">
    <w:nsid w:val="5496349C"/>
    <w:multiLevelType w:val="hybridMultilevel"/>
    <w:tmpl w:val="8E48D2EA"/>
    <w:lvl w:ilvl="0" w:tplc="6AAA704C">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67CB2AAE"/>
    <w:multiLevelType w:val="hybridMultilevel"/>
    <w:tmpl w:val="27A43C80"/>
    <w:lvl w:ilvl="0" w:tplc="DAA80E5C">
      <w:start w:val="1"/>
      <w:numFmt w:val="decimal"/>
      <w:lvlText w:val="%1、"/>
      <w:lvlJc w:val="left"/>
      <w:pPr>
        <w:ind w:left="1125" w:hanging="705"/>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4">
    <w:nsid w:val="6B654F0B"/>
    <w:multiLevelType w:val="hybridMultilevel"/>
    <w:tmpl w:val="C85AE2A2"/>
    <w:lvl w:ilvl="0" w:tplc="3AE4BA3A">
      <w:start w:val="4"/>
      <w:numFmt w:val="japaneseCounting"/>
      <w:lvlText w:val="%1、"/>
      <w:lvlJc w:val="left"/>
      <w:pPr>
        <w:ind w:left="450" w:hanging="450"/>
      </w:pPr>
      <w:rPr>
        <w:rFonts w:hint="default"/>
      </w:rPr>
    </w:lvl>
    <w:lvl w:ilvl="1" w:tplc="04AA2E8C">
      <w:start w:val="2"/>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18F3830"/>
    <w:multiLevelType w:val="hybridMultilevel"/>
    <w:tmpl w:val="48CE5402"/>
    <w:lvl w:ilvl="0" w:tplc="EDE638BE">
      <w:start w:val="3"/>
      <w:numFmt w:val="decimal"/>
      <w:lvlText w:val="（%1）"/>
      <w:lvlJc w:val="left"/>
      <w:pPr>
        <w:ind w:left="1140" w:hanging="7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6">
    <w:nsid w:val="75D70F97"/>
    <w:multiLevelType w:val="hybridMultilevel"/>
    <w:tmpl w:val="6824C464"/>
    <w:lvl w:ilvl="0" w:tplc="F4608F9A">
      <w:start w:val="1"/>
      <w:numFmt w:val="decimal"/>
      <w:lvlText w:val="%1、"/>
      <w:lvlJc w:val="left"/>
      <w:pPr>
        <w:ind w:left="1155" w:hanging="735"/>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7">
    <w:nsid w:val="76197403"/>
    <w:multiLevelType w:val="hybridMultilevel"/>
    <w:tmpl w:val="985A4594"/>
    <w:lvl w:ilvl="0" w:tplc="DABC1728">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770012B0"/>
    <w:multiLevelType w:val="hybridMultilevel"/>
    <w:tmpl w:val="2E143588"/>
    <w:lvl w:ilvl="0" w:tplc="098A5A0C">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7C6466ED"/>
    <w:multiLevelType w:val="hybridMultilevel"/>
    <w:tmpl w:val="85A479B6"/>
    <w:lvl w:ilvl="0" w:tplc="C22EF27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num>
  <w:num w:numId="2">
    <w:abstractNumId w:val="0"/>
  </w:num>
  <w:num w:numId="3">
    <w:abstractNumId w:val="14"/>
  </w:num>
  <w:num w:numId="4">
    <w:abstractNumId w:val="12"/>
  </w:num>
  <w:num w:numId="5">
    <w:abstractNumId w:val="15"/>
  </w:num>
  <w:num w:numId="6">
    <w:abstractNumId w:val="7"/>
  </w:num>
  <w:num w:numId="7">
    <w:abstractNumId w:val="18"/>
  </w:num>
  <w:num w:numId="8">
    <w:abstractNumId w:val="17"/>
  </w:num>
  <w:num w:numId="9">
    <w:abstractNumId w:val="9"/>
  </w:num>
  <w:num w:numId="10">
    <w:abstractNumId w:val="2"/>
  </w:num>
  <w:num w:numId="11">
    <w:abstractNumId w:val="8"/>
  </w:num>
  <w:num w:numId="12">
    <w:abstractNumId w:val="11"/>
  </w:num>
  <w:num w:numId="13">
    <w:abstractNumId w:val="16"/>
  </w:num>
  <w:num w:numId="14">
    <w:abstractNumId w:val="28"/>
  </w:num>
  <w:num w:numId="15">
    <w:abstractNumId w:val="10"/>
  </w:num>
  <w:num w:numId="16">
    <w:abstractNumId w:val="24"/>
  </w:num>
  <w:num w:numId="17">
    <w:abstractNumId w:val="1"/>
  </w:num>
  <w:num w:numId="18">
    <w:abstractNumId w:val="20"/>
  </w:num>
  <w:num w:numId="19">
    <w:abstractNumId w:val="26"/>
  </w:num>
  <w:num w:numId="20">
    <w:abstractNumId w:val="6"/>
  </w:num>
  <w:num w:numId="21">
    <w:abstractNumId w:val="23"/>
  </w:num>
  <w:num w:numId="22">
    <w:abstractNumId w:val="25"/>
  </w:num>
  <w:num w:numId="23">
    <w:abstractNumId w:val="5"/>
  </w:num>
  <w:num w:numId="24">
    <w:abstractNumId w:val="22"/>
  </w:num>
  <w:num w:numId="25">
    <w:abstractNumId w:val="27"/>
  </w:num>
  <w:num w:numId="26">
    <w:abstractNumId w:val="19"/>
  </w:num>
  <w:num w:numId="27">
    <w:abstractNumId w:val="29"/>
  </w:num>
  <w:num w:numId="28">
    <w:abstractNumId w:val="3"/>
  </w:num>
  <w:num w:numId="29">
    <w:abstractNumId w:val="2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F0A"/>
    <w:rsid w:val="00000022"/>
    <w:rsid w:val="00004E1F"/>
    <w:rsid w:val="0000731C"/>
    <w:rsid w:val="00010C58"/>
    <w:rsid w:val="00021FE9"/>
    <w:rsid w:val="00042E41"/>
    <w:rsid w:val="000539BB"/>
    <w:rsid w:val="00054AC4"/>
    <w:rsid w:val="00062090"/>
    <w:rsid w:val="00063FBC"/>
    <w:rsid w:val="000671C1"/>
    <w:rsid w:val="00067E86"/>
    <w:rsid w:val="00070C91"/>
    <w:rsid w:val="000903CD"/>
    <w:rsid w:val="00090A89"/>
    <w:rsid w:val="000A19C4"/>
    <w:rsid w:val="000A4111"/>
    <w:rsid w:val="000A5D74"/>
    <w:rsid w:val="000B2EBA"/>
    <w:rsid w:val="000C7337"/>
    <w:rsid w:val="000D01E6"/>
    <w:rsid w:val="000E194E"/>
    <w:rsid w:val="00101504"/>
    <w:rsid w:val="00105329"/>
    <w:rsid w:val="00114655"/>
    <w:rsid w:val="001231F1"/>
    <w:rsid w:val="001250F8"/>
    <w:rsid w:val="0013056A"/>
    <w:rsid w:val="00130A05"/>
    <w:rsid w:val="00131A6A"/>
    <w:rsid w:val="00131B18"/>
    <w:rsid w:val="00135E4E"/>
    <w:rsid w:val="00140EA0"/>
    <w:rsid w:val="001612FC"/>
    <w:rsid w:val="0016154F"/>
    <w:rsid w:val="00165E00"/>
    <w:rsid w:val="00166A5A"/>
    <w:rsid w:val="00180035"/>
    <w:rsid w:val="001823CF"/>
    <w:rsid w:val="00190477"/>
    <w:rsid w:val="001A210A"/>
    <w:rsid w:val="001A25EC"/>
    <w:rsid w:val="001A61A7"/>
    <w:rsid w:val="001A6C39"/>
    <w:rsid w:val="001B7D02"/>
    <w:rsid w:val="001C2C17"/>
    <w:rsid w:val="001D6087"/>
    <w:rsid w:val="001E2B49"/>
    <w:rsid w:val="001E5E1C"/>
    <w:rsid w:val="001F3352"/>
    <w:rsid w:val="002037F3"/>
    <w:rsid w:val="002253D5"/>
    <w:rsid w:val="002302EE"/>
    <w:rsid w:val="00234669"/>
    <w:rsid w:val="00235B56"/>
    <w:rsid w:val="0023782D"/>
    <w:rsid w:val="0024063D"/>
    <w:rsid w:val="00240792"/>
    <w:rsid w:val="0025472E"/>
    <w:rsid w:val="00256D3A"/>
    <w:rsid w:val="00275EFF"/>
    <w:rsid w:val="0028588A"/>
    <w:rsid w:val="00285E7E"/>
    <w:rsid w:val="00287423"/>
    <w:rsid w:val="002958AA"/>
    <w:rsid w:val="002A3137"/>
    <w:rsid w:val="002A519C"/>
    <w:rsid w:val="002D5B9E"/>
    <w:rsid w:val="002E22F6"/>
    <w:rsid w:val="002E2330"/>
    <w:rsid w:val="002E648C"/>
    <w:rsid w:val="002F589F"/>
    <w:rsid w:val="002F59F5"/>
    <w:rsid w:val="00311CEB"/>
    <w:rsid w:val="00312401"/>
    <w:rsid w:val="00314C4A"/>
    <w:rsid w:val="003332BB"/>
    <w:rsid w:val="00347A0B"/>
    <w:rsid w:val="00347A83"/>
    <w:rsid w:val="003520B2"/>
    <w:rsid w:val="003602A3"/>
    <w:rsid w:val="00381516"/>
    <w:rsid w:val="00381781"/>
    <w:rsid w:val="00386BB4"/>
    <w:rsid w:val="00394B15"/>
    <w:rsid w:val="003A1A02"/>
    <w:rsid w:val="003B2439"/>
    <w:rsid w:val="003B25DA"/>
    <w:rsid w:val="003C5F04"/>
    <w:rsid w:val="003E6050"/>
    <w:rsid w:val="003F6FA4"/>
    <w:rsid w:val="00406A13"/>
    <w:rsid w:val="004148A0"/>
    <w:rsid w:val="004150BD"/>
    <w:rsid w:val="004241B8"/>
    <w:rsid w:val="00432FB3"/>
    <w:rsid w:val="00441BBA"/>
    <w:rsid w:val="00450D23"/>
    <w:rsid w:val="004635F8"/>
    <w:rsid w:val="0047392F"/>
    <w:rsid w:val="00491F73"/>
    <w:rsid w:val="00494C72"/>
    <w:rsid w:val="004A228F"/>
    <w:rsid w:val="004B3F2B"/>
    <w:rsid w:val="004C6560"/>
    <w:rsid w:val="004D0C8F"/>
    <w:rsid w:val="004D0F9F"/>
    <w:rsid w:val="004E100A"/>
    <w:rsid w:val="004E49D7"/>
    <w:rsid w:val="004F0ACB"/>
    <w:rsid w:val="004F4577"/>
    <w:rsid w:val="004F6AF9"/>
    <w:rsid w:val="00501C6F"/>
    <w:rsid w:val="00511E76"/>
    <w:rsid w:val="00563B2F"/>
    <w:rsid w:val="00571D82"/>
    <w:rsid w:val="005744BE"/>
    <w:rsid w:val="005A47CC"/>
    <w:rsid w:val="005A4857"/>
    <w:rsid w:val="005B0294"/>
    <w:rsid w:val="005C5E6A"/>
    <w:rsid w:val="005D0D78"/>
    <w:rsid w:val="005E7890"/>
    <w:rsid w:val="005F0722"/>
    <w:rsid w:val="005F2802"/>
    <w:rsid w:val="00600E02"/>
    <w:rsid w:val="00611D7A"/>
    <w:rsid w:val="00612824"/>
    <w:rsid w:val="00615046"/>
    <w:rsid w:val="0062227B"/>
    <w:rsid w:val="006241F1"/>
    <w:rsid w:val="006314F5"/>
    <w:rsid w:val="00632543"/>
    <w:rsid w:val="00633344"/>
    <w:rsid w:val="00641171"/>
    <w:rsid w:val="00655D9C"/>
    <w:rsid w:val="006609FA"/>
    <w:rsid w:val="006638FA"/>
    <w:rsid w:val="00682374"/>
    <w:rsid w:val="006856E2"/>
    <w:rsid w:val="006940E0"/>
    <w:rsid w:val="006A27B6"/>
    <w:rsid w:val="006B0C9A"/>
    <w:rsid w:val="006C1072"/>
    <w:rsid w:val="006C2DEA"/>
    <w:rsid w:val="006D71A5"/>
    <w:rsid w:val="006F4705"/>
    <w:rsid w:val="006F52FB"/>
    <w:rsid w:val="00720F0A"/>
    <w:rsid w:val="00724743"/>
    <w:rsid w:val="0072676A"/>
    <w:rsid w:val="00731908"/>
    <w:rsid w:val="0073779A"/>
    <w:rsid w:val="00741C01"/>
    <w:rsid w:val="00752175"/>
    <w:rsid w:val="007565CB"/>
    <w:rsid w:val="00766F34"/>
    <w:rsid w:val="007717FE"/>
    <w:rsid w:val="00772B90"/>
    <w:rsid w:val="00772C3A"/>
    <w:rsid w:val="00774336"/>
    <w:rsid w:val="007807D6"/>
    <w:rsid w:val="0079131D"/>
    <w:rsid w:val="007A0E14"/>
    <w:rsid w:val="007A18ED"/>
    <w:rsid w:val="007A7E3F"/>
    <w:rsid w:val="007B23F1"/>
    <w:rsid w:val="007B358E"/>
    <w:rsid w:val="007E2C73"/>
    <w:rsid w:val="007E6574"/>
    <w:rsid w:val="007F01B3"/>
    <w:rsid w:val="007F17DF"/>
    <w:rsid w:val="0080723A"/>
    <w:rsid w:val="00811DD6"/>
    <w:rsid w:val="00812C3C"/>
    <w:rsid w:val="0081633C"/>
    <w:rsid w:val="00836835"/>
    <w:rsid w:val="00847C69"/>
    <w:rsid w:val="008559C5"/>
    <w:rsid w:val="008612F6"/>
    <w:rsid w:val="00863F97"/>
    <w:rsid w:val="00870422"/>
    <w:rsid w:val="00876A21"/>
    <w:rsid w:val="0088194B"/>
    <w:rsid w:val="00882FB3"/>
    <w:rsid w:val="00885AB3"/>
    <w:rsid w:val="00892E7F"/>
    <w:rsid w:val="00894A9B"/>
    <w:rsid w:val="008A05FE"/>
    <w:rsid w:val="008F3F21"/>
    <w:rsid w:val="008F406F"/>
    <w:rsid w:val="008F41E1"/>
    <w:rsid w:val="008F78FF"/>
    <w:rsid w:val="00902093"/>
    <w:rsid w:val="00902866"/>
    <w:rsid w:val="0091310B"/>
    <w:rsid w:val="00913733"/>
    <w:rsid w:val="00916177"/>
    <w:rsid w:val="00936BDC"/>
    <w:rsid w:val="009662FD"/>
    <w:rsid w:val="00971E21"/>
    <w:rsid w:val="00986F88"/>
    <w:rsid w:val="009907F9"/>
    <w:rsid w:val="00993EA5"/>
    <w:rsid w:val="009D52E4"/>
    <w:rsid w:val="009D647A"/>
    <w:rsid w:val="009E4EDB"/>
    <w:rsid w:val="00A01C32"/>
    <w:rsid w:val="00A0221D"/>
    <w:rsid w:val="00A201C4"/>
    <w:rsid w:val="00A32686"/>
    <w:rsid w:val="00A3591C"/>
    <w:rsid w:val="00A5758E"/>
    <w:rsid w:val="00A75F45"/>
    <w:rsid w:val="00A9073A"/>
    <w:rsid w:val="00AA27BE"/>
    <w:rsid w:val="00AB5184"/>
    <w:rsid w:val="00AB6AA5"/>
    <w:rsid w:val="00AC0515"/>
    <w:rsid w:val="00AC4D12"/>
    <w:rsid w:val="00AC6CC4"/>
    <w:rsid w:val="00AD6C6F"/>
    <w:rsid w:val="00AD7840"/>
    <w:rsid w:val="00AE249D"/>
    <w:rsid w:val="00AE4C90"/>
    <w:rsid w:val="00AF4562"/>
    <w:rsid w:val="00B06524"/>
    <w:rsid w:val="00B110AC"/>
    <w:rsid w:val="00B22534"/>
    <w:rsid w:val="00B343E8"/>
    <w:rsid w:val="00B3728D"/>
    <w:rsid w:val="00B43140"/>
    <w:rsid w:val="00B633E6"/>
    <w:rsid w:val="00B65EF4"/>
    <w:rsid w:val="00B70483"/>
    <w:rsid w:val="00B73290"/>
    <w:rsid w:val="00B77923"/>
    <w:rsid w:val="00B828C1"/>
    <w:rsid w:val="00B83EFF"/>
    <w:rsid w:val="00B8664A"/>
    <w:rsid w:val="00B92347"/>
    <w:rsid w:val="00BA1F37"/>
    <w:rsid w:val="00BA36A4"/>
    <w:rsid w:val="00BB2E84"/>
    <w:rsid w:val="00BB4F47"/>
    <w:rsid w:val="00BB79BB"/>
    <w:rsid w:val="00BE0401"/>
    <w:rsid w:val="00BF6F20"/>
    <w:rsid w:val="00C0021B"/>
    <w:rsid w:val="00C11BE2"/>
    <w:rsid w:val="00C246F2"/>
    <w:rsid w:val="00C37AFD"/>
    <w:rsid w:val="00C461EB"/>
    <w:rsid w:val="00C5595E"/>
    <w:rsid w:val="00C57E41"/>
    <w:rsid w:val="00C57E5F"/>
    <w:rsid w:val="00C72C39"/>
    <w:rsid w:val="00C73C38"/>
    <w:rsid w:val="00C819CC"/>
    <w:rsid w:val="00CA5CE7"/>
    <w:rsid w:val="00CA7406"/>
    <w:rsid w:val="00CB0257"/>
    <w:rsid w:val="00CD00E0"/>
    <w:rsid w:val="00D043C8"/>
    <w:rsid w:val="00D13763"/>
    <w:rsid w:val="00D14E1F"/>
    <w:rsid w:val="00D15C29"/>
    <w:rsid w:val="00D17742"/>
    <w:rsid w:val="00D30274"/>
    <w:rsid w:val="00D5136D"/>
    <w:rsid w:val="00D76271"/>
    <w:rsid w:val="00D76CDE"/>
    <w:rsid w:val="00D83FC2"/>
    <w:rsid w:val="00D92371"/>
    <w:rsid w:val="00DA580C"/>
    <w:rsid w:val="00DA64BE"/>
    <w:rsid w:val="00DA7D4E"/>
    <w:rsid w:val="00DC1040"/>
    <w:rsid w:val="00DD3ECB"/>
    <w:rsid w:val="00DE03DF"/>
    <w:rsid w:val="00DE478B"/>
    <w:rsid w:val="00DF2AA0"/>
    <w:rsid w:val="00DF6337"/>
    <w:rsid w:val="00DF6790"/>
    <w:rsid w:val="00E1709A"/>
    <w:rsid w:val="00E3507A"/>
    <w:rsid w:val="00E549E7"/>
    <w:rsid w:val="00E557A8"/>
    <w:rsid w:val="00E575B7"/>
    <w:rsid w:val="00E65CA8"/>
    <w:rsid w:val="00E758A1"/>
    <w:rsid w:val="00E87B41"/>
    <w:rsid w:val="00E92E24"/>
    <w:rsid w:val="00E94CE4"/>
    <w:rsid w:val="00E9729C"/>
    <w:rsid w:val="00EA2C72"/>
    <w:rsid w:val="00EB20DF"/>
    <w:rsid w:val="00EB2607"/>
    <w:rsid w:val="00EC2874"/>
    <w:rsid w:val="00EC59CD"/>
    <w:rsid w:val="00EF3044"/>
    <w:rsid w:val="00EF7120"/>
    <w:rsid w:val="00EF7DFD"/>
    <w:rsid w:val="00F21BEC"/>
    <w:rsid w:val="00F5189B"/>
    <w:rsid w:val="00FB4C4C"/>
    <w:rsid w:val="00FC39B9"/>
    <w:rsid w:val="00FD3F12"/>
    <w:rsid w:val="00FD463C"/>
    <w:rsid w:val="00FD51D4"/>
    <w:rsid w:val="00FD7ED6"/>
    <w:rsid w:val="00FE300F"/>
    <w:rsid w:val="00FE53A8"/>
    <w:rsid w:val="00FE78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731C"/>
    <w:pPr>
      <w:ind w:firstLineChars="200" w:firstLine="420"/>
    </w:pPr>
  </w:style>
  <w:style w:type="paragraph" w:styleId="Header">
    <w:name w:val="header"/>
    <w:basedOn w:val="Normal"/>
    <w:link w:val="HeaderChar"/>
    <w:uiPriority w:val="99"/>
    <w:rsid w:val="0091373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13733"/>
    <w:rPr>
      <w:sz w:val="18"/>
      <w:szCs w:val="18"/>
    </w:rPr>
  </w:style>
  <w:style w:type="paragraph" w:styleId="Footer">
    <w:name w:val="footer"/>
    <w:basedOn w:val="Normal"/>
    <w:link w:val="FooterChar"/>
    <w:uiPriority w:val="99"/>
    <w:rsid w:val="009137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13733"/>
    <w:rPr>
      <w:sz w:val="18"/>
      <w:szCs w:val="18"/>
    </w:rPr>
  </w:style>
  <w:style w:type="paragraph" w:styleId="Date">
    <w:name w:val="Date"/>
    <w:basedOn w:val="Normal"/>
    <w:next w:val="Normal"/>
    <w:link w:val="DateChar"/>
    <w:uiPriority w:val="99"/>
    <w:semiHidden/>
    <w:rsid w:val="00EB2607"/>
    <w:pPr>
      <w:ind w:leftChars="2500" w:left="100"/>
    </w:pPr>
  </w:style>
  <w:style w:type="character" w:customStyle="1" w:styleId="DateChar">
    <w:name w:val="Date Char"/>
    <w:basedOn w:val="DefaultParagraphFont"/>
    <w:link w:val="Date"/>
    <w:uiPriority w:val="99"/>
    <w:semiHidden/>
    <w:locked/>
    <w:rsid w:val="00EB2607"/>
  </w:style>
  <w:style w:type="paragraph" w:styleId="NormalWeb">
    <w:name w:val="Normal (Web)"/>
    <w:basedOn w:val="Normal"/>
    <w:uiPriority w:val="99"/>
    <w:rsid w:val="0047392F"/>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06276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1334</Words>
  <Characters>7605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2011-2012年度金融学院外国留学生实习计划和要求</dc:title>
  <dc:subject/>
  <dc:creator>FtpDown</dc:creator>
  <cp:keywords/>
  <dc:description/>
  <cp:lastModifiedBy>ShnuOffice</cp:lastModifiedBy>
  <cp:revision>2</cp:revision>
  <cp:lastPrinted>2012-10-10T01:01:00Z</cp:lastPrinted>
  <dcterms:created xsi:type="dcterms:W3CDTF">2012-12-12T01:49:00Z</dcterms:created>
  <dcterms:modified xsi:type="dcterms:W3CDTF">2012-12-12T01:49:00Z</dcterms:modified>
</cp:coreProperties>
</file>